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AA6BCA" w:rsidRPr="00B75252" w14:paraId="1774BDB8" w14:textId="77777777" w:rsidTr="00F36271">
        <w:trPr>
          <w:trHeight w:val="836"/>
        </w:trPr>
        <w:tc>
          <w:tcPr>
            <w:tcW w:w="9810" w:type="dxa"/>
          </w:tcPr>
          <w:p w14:paraId="79E9BFEC" w14:textId="47D975F2" w:rsidR="00AA6BCA" w:rsidRPr="00B75252" w:rsidRDefault="00AA6BCA" w:rsidP="001C6784">
            <w:pPr>
              <w:rPr>
                <w:b/>
                <w:bCs/>
                <w:sz w:val="24"/>
                <w:szCs w:val="24"/>
              </w:rPr>
            </w:pPr>
            <w:bookmarkStart w:id="0" w:name="_Hlk84937767"/>
            <w:r w:rsidRPr="00B75252">
              <w:rPr>
                <w:b/>
                <w:bCs/>
                <w:color w:val="00B050"/>
                <w:sz w:val="24"/>
                <w:szCs w:val="24"/>
              </w:rPr>
              <w:t xml:space="preserve">MODALITA’ OPERATIVE PER L’ORGANIZZAZIONE DELLE VERIFICHE DEL POSSESSO DEL </w:t>
            </w:r>
            <w:r w:rsidR="003B6A54">
              <w:rPr>
                <w:b/>
                <w:bCs/>
                <w:color w:val="00B050"/>
                <w:sz w:val="24"/>
                <w:szCs w:val="24"/>
              </w:rPr>
              <w:t>GREEN PASS</w:t>
            </w:r>
            <w:r w:rsidRPr="00B75252">
              <w:rPr>
                <w:b/>
                <w:bCs/>
                <w:color w:val="00B050"/>
                <w:sz w:val="24"/>
                <w:szCs w:val="24"/>
              </w:rPr>
              <w:t xml:space="preserve"> PER L’ACCESSO NEI LUOGHI DI LAVORO AI SENSI DEL DECRETO- LEGGE 21 SETTEMBRE 2021, N. 127</w:t>
            </w:r>
          </w:p>
        </w:tc>
      </w:tr>
    </w:tbl>
    <w:p w14:paraId="5488B72F" w14:textId="77777777" w:rsidR="00F36271" w:rsidRPr="00B75252" w:rsidRDefault="00F36271" w:rsidP="0075426C">
      <w:pPr>
        <w:jc w:val="right"/>
        <w:rPr>
          <w:sz w:val="24"/>
          <w:szCs w:val="24"/>
        </w:rPr>
      </w:pPr>
    </w:p>
    <w:p w14:paraId="3563EC5F" w14:textId="6E73336C" w:rsidR="0075426C" w:rsidRPr="00B75252" w:rsidRDefault="0075426C" w:rsidP="0075426C">
      <w:pPr>
        <w:jc w:val="right"/>
        <w:rPr>
          <w:sz w:val="24"/>
          <w:szCs w:val="24"/>
        </w:rPr>
      </w:pPr>
      <w:r w:rsidRPr="00B75252">
        <w:rPr>
          <w:sz w:val="24"/>
          <w:szCs w:val="24"/>
        </w:rPr>
        <w:t>Documento aggiornato al _____________</w:t>
      </w:r>
    </w:p>
    <w:p w14:paraId="086892AA" w14:textId="77777777" w:rsidR="0075426C" w:rsidRPr="00B75252" w:rsidRDefault="0075426C" w:rsidP="0075426C">
      <w:pPr>
        <w:jc w:val="right"/>
        <w:rPr>
          <w:b/>
          <w:bCs/>
          <w:sz w:val="24"/>
          <w:szCs w:val="24"/>
        </w:rPr>
      </w:pPr>
    </w:p>
    <w:p w14:paraId="379A296C" w14:textId="68198082" w:rsidR="00AA6BCA" w:rsidRPr="00B75252" w:rsidRDefault="00712483" w:rsidP="00712483">
      <w:pPr>
        <w:jc w:val="center"/>
        <w:rPr>
          <w:b/>
          <w:bCs/>
          <w:sz w:val="24"/>
          <w:szCs w:val="24"/>
        </w:rPr>
      </w:pPr>
      <w:r w:rsidRPr="00B75252">
        <w:rPr>
          <w:b/>
          <w:bCs/>
          <w:sz w:val="24"/>
          <w:szCs w:val="24"/>
        </w:rPr>
        <w:t>QUADRO NORMATIVO</w:t>
      </w:r>
    </w:p>
    <w:p w14:paraId="768C5CA1" w14:textId="38ACC875" w:rsidR="00C80DEA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Il </w:t>
      </w:r>
      <w:r w:rsidR="003B6A54">
        <w:rPr>
          <w:sz w:val="24"/>
          <w:szCs w:val="24"/>
        </w:rPr>
        <w:t>Decreto-Legge</w:t>
      </w:r>
      <w:r w:rsidRPr="00B75252">
        <w:rPr>
          <w:sz w:val="24"/>
          <w:szCs w:val="24"/>
        </w:rPr>
        <w:t xml:space="preserve"> 21 settembre 2021, n. 127 ha introdotto, in capo a chiunque svolga un’attività lavorativa nel settore privato, l’obbligo</w:t>
      </w:r>
      <w:r w:rsidR="00AA6BCA" w:rsidRPr="00B75252">
        <w:rPr>
          <w:sz w:val="24"/>
          <w:szCs w:val="24"/>
        </w:rPr>
        <w:t xml:space="preserve"> </w:t>
      </w:r>
      <w:r w:rsidR="00C96FED" w:rsidRPr="00B75252">
        <w:rPr>
          <w:sz w:val="24"/>
          <w:szCs w:val="24"/>
        </w:rPr>
        <w:t>di possedere ed esibire la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verde COVID-19 </w:t>
      </w:r>
      <w:r w:rsidR="00712483" w:rsidRPr="00B75252">
        <w:rPr>
          <w:sz w:val="24"/>
          <w:szCs w:val="24"/>
        </w:rPr>
        <w:t>(</w:t>
      </w:r>
      <w:r w:rsidR="003B6A54">
        <w:rPr>
          <w:i/>
          <w:iCs/>
          <w:sz w:val="24"/>
          <w:szCs w:val="24"/>
        </w:rPr>
        <w:t>Green Pass</w:t>
      </w:r>
      <w:r w:rsidR="00712483" w:rsidRPr="00B75252">
        <w:rPr>
          <w:sz w:val="24"/>
          <w:szCs w:val="24"/>
        </w:rPr>
        <w:t xml:space="preserve">) </w:t>
      </w:r>
      <w:r w:rsidRPr="00B75252">
        <w:rPr>
          <w:sz w:val="24"/>
          <w:szCs w:val="24"/>
        </w:rPr>
        <w:t xml:space="preserve">di cui all’art. 9, comma 2 del </w:t>
      </w:r>
      <w:r w:rsidR="003B6A54">
        <w:rPr>
          <w:sz w:val="24"/>
          <w:szCs w:val="24"/>
        </w:rPr>
        <w:t>Decreto-Legge</w:t>
      </w:r>
      <w:r w:rsidRPr="00B75252">
        <w:rPr>
          <w:sz w:val="24"/>
          <w:szCs w:val="24"/>
        </w:rPr>
        <w:t xml:space="preserve"> 22 aprile 2021, n. 52. </w:t>
      </w:r>
    </w:p>
    <w:p w14:paraId="6B6C944D" w14:textId="3F1A827A" w:rsidR="008305ED" w:rsidRPr="00D85B71" w:rsidRDefault="008305ED" w:rsidP="008305ED">
      <w:pPr>
        <w:rPr>
          <w:sz w:val="24"/>
          <w:szCs w:val="24"/>
          <w:highlight w:val="yellow"/>
        </w:rPr>
      </w:pPr>
      <w:r w:rsidRPr="00D85B71">
        <w:rPr>
          <w:sz w:val="24"/>
          <w:szCs w:val="24"/>
          <w:highlight w:val="yellow"/>
        </w:rPr>
        <w:t xml:space="preserve">Il </w:t>
      </w:r>
      <w:r w:rsidR="003B6A54">
        <w:rPr>
          <w:sz w:val="24"/>
          <w:szCs w:val="24"/>
          <w:highlight w:val="yellow"/>
        </w:rPr>
        <w:t>Decreto-Legge</w:t>
      </w:r>
      <w:r w:rsidRPr="00D85B71">
        <w:rPr>
          <w:sz w:val="24"/>
          <w:szCs w:val="24"/>
          <w:highlight w:val="yellow"/>
        </w:rPr>
        <w:t xml:space="preserve"> 7 gennaio 2022, n. 1 ha inoltre introdotto, dal 15 febbraio 2022, l’obbligo, per i soggetti che abbiano compiuto il cinquantesimo anno di età, cittadini italiani e di altri Stati membri dell’</w:t>
      </w:r>
      <w:r w:rsidR="00182A14">
        <w:rPr>
          <w:sz w:val="24"/>
          <w:szCs w:val="24"/>
          <w:highlight w:val="yellow"/>
        </w:rPr>
        <w:t>U</w:t>
      </w:r>
      <w:r w:rsidRPr="00D85B71">
        <w:rPr>
          <w:sz w:val="24"/>
          <w:szCs w:val="24"/>
          <w:highlight w:val="yellow"/>
        </w:rPr>
        <w:t xml:space="preserve">nione </w:t>
      </w:r>
      <w:r w:rsidR="00182A14">
        <w:rPr>
          <w:sz w:val="24"/>
          <w:szCs w:val="24"/>
          <w:highlight w:val="yellow"/>
        </w:rPr>
        <w:t>E</w:t>
      </w:r>
      <w:r w:rsidRPr="00D85B71">
        <w:rPr>
          <w:sz w:val="24"/>
          <w:szCs w:val="24"/>
          <w:highlight w:val="yellow"/>
        </w:rPr>
        <w:t>uropea residenti nel territorio dello Stato, nonché stranieri di cui agli articoli 34 e 35 del decreto legislativo 25 luglio 1998, n. 286, ai quali si applica l’obbligo vaccinale, di possedere ed esibire, per l’accesso ai luoghi di lavoro, una delle certificazioni verdi COVID-19 di vaccinazione o di guarigione (</w:t>
      </w:r>
      <w:r w:rsidR="003B6A54">
        <w:rPr>
          <w:sz w:val="24"/>
          <w:szCs w:val="24"/>
          <w:highlight w:val="yellow"/>
        </w:rPr>
        <w:t>Green Pass</w:t>
      </w:r>
      <w:r w:rsidRPr="00D85B71">
        <w:rPr>
          <w:sz w:val="24"/>
          <w:szCs w:val="24"/>
          <w:highlight w:val="yellow"/>
        </w:rPr>
        <w:t xml:space="preserve"> rafforzato), ossia rilasciate a seguito di:</w:t>
      </w:r>
    </w:p>
    <w:p w14:paraId="3F8242F0" w14:textId="77777777" w:rsidR="008305ED" w:rsidRPr="00D85B71" w:rsidRDefault="008305ED" w:rsidP="0083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highlight w:val="yellow"/>
        </w:rPr>
      </w:pPr>
      <w:r w:rsidRPr="00D85B71">
        <w:rPr>
          <w:sz w:val="24"/>
          <w:szCs w:val="24"/>
          <w:highlight w:val="yellow"/>
        </w:rPr>
        <w:t>- avvenuta vaccinazione anti-SARS-CoV-2, al termine del ciclo vaccinale primario o della somministrazione della relativa dose di richiamo (art. 9, comma 2, lett. a) D.L. n. 52/2021);</w:t>
      </w:r>
    </w:p>
    <w:p w14:paraId="034EB97F" w14:textId="77777777" w:rsidR="008305ED" w:rsidRPr="00D85B71" w:rsidRDefault="008305ED" w:rsidP="008305ED">
      <w:pPr>
        <w:rPr>
          <w:sz w:val="24"/>
          <w:szCs w:val="24"/>
          <w:highlight w:val="yellow"/>
        </w:rPr>
      </w:pPr>
      <w:r w:rsidRPr="00D85B71">
        <w:rPr>
          <w:sz w:val="24"/>
          <w:szCs w:val="24"/>
          <w:highlight w:val="yellow"/>
        </w:rPr>
        <w:t xml:space="preserve">- avvenuta guarigione da COVID-19, con contestuale cessazione dell'isolamento prescritto in seguito ad infezione da SARS-CoV-2, disposta in ottemperanza ai criteri stabiliti con le circolari del Ministero della salute (art. 9, comma 2, lett. b) D.L. n. 52/2021); </w:t>
      </w:r>
    </w:p>
    <w:p w14:paraId="4292DEA0" w14:textId="0F7644B8" w:rsidR="008305ED" w:rsidRPr="00D85B71" w:rsidRDefault="008305ED" w:rsidP="00D85B71">
      <w:pPr>
        <w:pStyle w:val="PreformattatoHTML"/>
        <w:shd w:val="clear" w:color="auto" w:fill="FFFFFF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D85B71">
        <w:rPr>
          <w:rFonts w:asciiTheme="minorHAnsi" w:eastAsiaTheme="minorEastAsia" w:hAnsiTheme="minorHAnsi" w:cstheme="minorHAnsi"/>
          <w:color w:val="000000"/>
          <w:sz w:val="24"/>
          <w:szCs w:val="24"/>
          <w:highlight w:val="yellow"/>
        </w:rPr>
        <w:t>- avvenuta guarigione da COVID-19 dopo la somministrazione della prima dose di vaccino o al termine del ciclo vaccinale primario o della somministrazione della relativa dose di richiamo (art. 9, comma 2, lett. c-bis) D.L. n. 52/2021).</w:t>
      </w:r>
      <w:r w:rsidRP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</w:p>
    <w:p w14:paraId="49EC2013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A chi si applica</w:t>
      </w:r>
    </w:p>
    <w:p w14:paraId="02974482" w14:textId="42250639" w:rsidR="0014657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È tenuto a possedere e ad esibire</w:t>
      </w:r>
      <w:r w:rsidR="00AA6BCA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su richiesta</w:t>
      </w:r>
      <w:r w:rsidR="00AA6BCA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verde</w:t>
      </w:r>
      <w:r w:rsidR="00AF6F5D" w:rsidRPr="00B75252">
        <w:rPr>
          <w:sz w:val="24"/>
          <w:szCs w:val="24"/>
        </w:rPr>
        <w:t xml:space="preserve"> </w:t>
      </w:r>
      <w:r w:rsidR="00AF6F5D" w:rsidRPr="00B75252">
        <w:rPr>
          <w:b/>
          <w:bCs/>
          <w:sz w:val="24"/>
          <w:szCs w:val="24"/>
        </w:rPr>
        <w:t>chiunque svolga</w:t>
      </w:r>
      <w:r w:rsidRPr="00B75252">
        <w:rPr>
          <w:b/>
          <w:bCs/>
          <w:sz w:val="24"/>
          <w:szCs w:val="24"/>
        </w:rPr>
        <w:t xml:space="preserve"> attività lavorativa nel settore privato</w:t>
      </w:r>
      <w:r w:rsidR="00AF6F5D" w:rsidRPr="00B75252">
        <w:rPr>
          <w:sz w:val="24"/>
          <w:szCs w:val="24"/>
        </w:rPr>
        <w:t xml:space="preserve">, inclusi i soggetti che </w:t>
      </w:r>
      <w:r w:rsidR="001C6784" w:rsidRPr="00B75252">
        <w:rPr>
          <w:sz w:val="24"/>
          <w:szCs w:val="24"/>
        </w:rPr>
        <w:t>prestano</w:t>
      </w:r>
      <w:r w:rsidR="00AF6F5D" w:rsidRPr="00B75252">
        <w:rPr>
          <w:sz w:val="24"/>
          <w:szCs w:val="24"/>
        </w:rPr>
        <w:t xml:space="preserve">, a qualsiasi titolo, la propria </w:t>
      </w:r>
      <w:r w:rsidR="00AF6F5D" w:rsidRPr="00B75252">
        <w:rPr>
          <w:b/>
          <w:bCs/>
          <w:sz w:val="24"/>
          <w:szCs w:val="24"/>
        </w:rPr>
        <w:t>attività lavorativa o di formazione o di volontariato</w:t>
      </w:r>
      <w:r w:rsidR="00384842" w:rsidRPr="00B75252">
        <w:rPr>
          <w:sz w:val="24"/>
          <w:szCs w:val="24"/>
        </w:rPr>
        <w:t>, anche sulla base di contratti esterni.</w:t>
      </w:r>
    </w:p>
    <w:p w14:paraId="216C8D15" w14:textId="26076427" w:rsidR="008305ED" w:rsidRPr="00B75252" w:rsidRDefault="008305ED" w:rsidP="001C6784">
      <w:pPr>
        <w:rPr>
          <w:sz w:val="24"/>
          <w:szCs w:val="24"/>
        </w:rPr>
      </w:pPr>
      <w:bookmarkStart w:id="1" w:name="_Hlk93580615"/>
      <w:r w:rsidRPr="00D85B71">
        <w:rPr>
          <w:sz w:val="24"/>
          <w:szCs w:val="24"/>
          <w:highlight w:val="yellow"/>
        </w:rPr>
        <w:t>Dal 15 febbraio 2022</w:t>
      </w:r>
      <w:r w:rsidR="00750D68">
        <w:rPr>
          <w:sz w:val="24"/>
          <w:szCs w:val="24"/>
          <w:highlight w:val="yellow"/>
        </w:rPr>
        <w:t>,</w:t>
      </w:r>
      <w:r w:rsidRPr="00D85B71">
        <w:rPr>
          <w:sz w:val="24"/>
          <w:szCs w:val="24"/>
          <w:highlight w:val="yellow"/>
        </w:rPr>
        <w:t xml:space="preserve"> sono tenuti a possedere e ad esibire, su richiesta, la certificazione verde rafforzata i soggetti ultracinquantenni soggetti all’obbligo </w:t>
      </w:r>
      <w:r w:rsidR="00D93E54">
        <w:rPr>
          <w:sz w:val="24"/>
          <w:szCs w:val="24"/>
          <w:highlight w:val="yellow"/>
        </w:rPr>
        <w:t>vaccinale</w:t>
      </w:r>
      <w:r w:rsidRPr="00D85B71">
        <w:rPr>
          <w:sz w:val="24"/>
          <w:szCs w:val="24"/>
          <w:highlight w:val="yellow"/>
        </w:rPr>
        <w:t xml:space="preserve">, che prestano, a qualsiasi titolo, la propria </w:t>
      </w:r>
      <w:r w:rsidRPr="00D85B71">
        <w:rPr>
          <w:b/>
          <w:bCs/>
          <w:sz w:val="24"/>
          <w:szCs w:val="24"/>
          <w:highlight w:val="yellow"/>
        </w:rPr>
        <w:t>attività lavorativa o di formazione o di volontariato</w:t>
      </w:r>
      <w:r w:rsidRPr="00D85B71">
        <w:rPr>
          <w:sz w:val="24"/>
          <w:szCs w:val="24"/>
          <w:highlight w:val="yellow"/>
        </w:rPr>
        <w:t>, anche sulla base di contratti esterni.</w:t>
      </w:r>
    </w:p>
    <w:bookmarkEnd w:id="1"/>
    <w:p w14:paraId="002BED45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Dove si applica</w:t>
      </w:r>
    </w:p>
    <w:p w14:paraId="303A32D5" w14:textId="1FC80BE4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Il possesso e l’esibizione, su richiesta, del </w:t>
      </w:r>
      <w:r w:rsidR="003B6A54">
        <w:rPr>
          <w:sz w:val="24"/>
          <w:szCs w:val="24"/>
        </w:rPr>
        <w:t>Green Pass</w:t>
      </w:r>
      <w:r w:rsidR="00712483" w:rsidRPr="00B75252">
        <w:rPr>
          <w:sz w:val="24"/>
          <w:szCs w:val="24"/>
        </w:rPr>
        <w:t xml:space="preserve"> sono </w:t>
      </w:r>
      <w:r w:rsidRPr="00B75252">
        <w:rPr>
          <w:sz w:val="24"/>
          <w:szCs w:val="24"/>
        </w:rPr>
        <w:t xml:space="preserve">richiesti </w:t>
      </w:r>
      <w:r w:rsidRPr="00B75252">
        <w:rPr>
          <w:b/>
          <w:bCs/>
          <w:sz w:val="24"/>
          <w:szCs w:val="24"/>
        </w:rPr>
        <w:t xml:space="preserve">per accedere ai luoghi </w:t>
      </w:r>
      <w:r w:rsidR="00384842" w:rsidRPr="00B75252">
        <w:rPr>
          <w:b/>
          <w:bCs/>
          <w:sz w:val="24"/>
          <w:szCs w:val="24"/>
        </w:rPr>
        <w:t>in cui l’attività lavorativa è svolta</w:t>
      </w:r>
      <w:r w:rsidR="00D85B71">
        <w:rPr>
          <w:b/>
          <w:bCs/>
          <w:sz w:val="24"/>
          <w:szCs w:val="24"/>
        </w:rPr>
        <w:t>, anche sulla base di contratti esterni</w:t>
      </w:r>
      <w:r w:rsidR="00384842" w:rsidRPr="00B75252">
        <w:rPr>
          <w:b/>
          <w:bCs/>
          <w:sz w:val="24"/>
          <w:szCs w:val="24"/>
        </w:rPr>
        <w:t>.</w:t>
      </w:r>
    </w:p>
    <w:p w14:paraId="43BCD9C8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I controlli e chi li effettua</w:t>
      </w:r>
    </w:p>
    <w:p w14:paraId="3EFBB761" w14:textId="25CF54DF" w:rsidR="00146572" w:rsidRPr="00B75252" w:rsidRDefault="00146572" w:rsidP="001C6784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Sono i datori di lavoro a dover assicurare il rispetto delle prescrizioni</w:t>
      </w:r>
      <w:r w:rsidRPr="00B75252">
        <w:rPr>
          <w:sz w:val="24"/>
          <w:szCs w:val="24"/>
        </w:rPr>
        <w:t>. Entro il 15 ottobre</w:t>
      </w:r>
      <w:r w:rsidR="00C96FED" w:rsidRPr="00B75252">
        <w:rPr>
          <w:sz w:val="24"/>
          <w:szCs w:val="24"/>
        </w:rPr>
        <w:t xml:space="preserve"> 2021</w:t>
      </w:r>
      <w:r w:rsidR="00AF6F5D" w:rsidRPr="00B75252">
        <w:rPr>
          <w:sz w:val="24"/>
          <w:szCs w:val="24"/>
        </w:rPr>
        <w:t xml:space="preserve">, i datori di lavoro devono altresì </w:t>
      </w:r>
      <w:r w:rsidRPr="00B75252">
        <w:rPr>
          <w:sz w:val="24"/>
          <w:szCs w:val="24"/>
        </w:rPr>
        <w:t>definire le modalità per l’organizzazione delle verifiche</w:t>
      </w:r>
      <w:r w:rsidR="00AA6BCA" w:rsidRPr="00B75252">
        <w:rPr>
          <w:sz w:val="24"/>
          <w:szCs w:val="24"/>
        </w:rPr>
        <w:t xml:space="preserve"> e</w:t>
      </w:r>
      <w:r w:rsidRPr="00B75252">
        <w:rPr>
          <w:b/>
          <w:bCs/>
          <w:sz w:val="24"/>
          <w:szCs w:val="24"/>
        </w:rPr>
        <w:t xml:space="preserve"> individua</w:t>
      </w:r>
      <w:r w:rsidR="00AA6BCA" w:rsidRPr="00B75252">
        <w:rPr>
          <w:b/>
          <w:bCs/>
          <w:sz w:val="24"/>
          <w:szCs w:val="24"/>
        </w:rPr>
        <w:t>re</w:t>
      </w:r>
      <w:r w:rsidRPr="00B75252">
        <w:rPr>
          <w:b/>
          <w:bCs/>
          <w:sz w:val="24"/>
          <w:szCs w:val="24"/>
        </w:rPr>
        <w:t xml:space="preserve"> i soggetti incaricati</w:t>
      </w:r>
      <w:r w:rsidRPr="00B75252">
        <w:rPr>
          <w:sz w:val="24"/>
          <w:szCs w:val="24"/>
        </w:rPr>
        <w:t xml:space="preserve"> dell’accertamento e della contestazione delle eventuali violazioni.</w:t>
      </w:r>
    </w:p>
    <w:p w14:paraId="59B6E964" w14:textId="77777777" w:rsidR="00146572" w:rsidRPr="00B75252" w:rsidRDefault="00146572" w:rsidP="001C6784">
      <w:pPr>
        <w:pStyle w:val="Titolo1"/>
        <w:rPr>
          <w:sz w:val="24"/>
          <w:szCs w:val="24"/>
        </w:rPr>
      </w:pPr>
      <w:r w:rsidRPr="00B75252">
        <w:rPr>
          <w:sz w:val="24"/>
          <w:szCs w:val="24"/>
        </w:rPr>
        <w:t>Le sanzioni</w:t>
      </w:r>
    </w:p>
    <w:p w14:paraId="2FB06E06" w14:textId="438DE434" w:rsidR="00AA6BCA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Il</w:t>
      </w:r>
      <w:r w:rsidR="00AA6BCA" w:rsidRPr="00B75252">
        <w:rPr>
          <w:sz w:val="24"/>
          <w:szCs w:val="24"/>
        </w:rPr>
        <w:t xml:space="preserve"> lavoratore che risulti privo della </w:t>
      </w:r>
      <w:r w:rsidR="007004D2" w:rsidRPr="00B75252">
        <w:rPr>
          <w:sz w:val="24"/>
          <w:szCs w:val="24"/>
        </w:rPr>
        <w:t>certificazione</w:t>
      </w:r>
      <w:r w:rsidR="00AA6BCA" w:rsidRPr="00B75252">
        <w:rPr>
          <w:sz w:val="24"/>
          <w:szCs w:val="24"/>
        </w:rPr>
        <w:t xml:space="preserve"> </w:t>
      </w:r>
      <w:r w:rsidR="00712483" w:rsidRPr="00B75252">
        <w:rPr>
          <w:sz w:val="24"/>
          <w:szCs w:val="24"/>
        </w:rPr>
        <w:t>prima</w:t>
      </w:r>
      <w:r w:rsidR="00AA6BCA" w:rsidRPr="00B75252">
        <w:rPr>
          <w:sz w:val="24"/>
          <w:szCs w:val="24"/>
        </w:rPr>
        <w:t xml:space="preserve"> dell’accesso al luogo d</w:t>
      </w:r>
      <w:r w:rsidR="00712483" w:rsidRPr="00B75252">
        <w:rPr>
          <w:sz w:val="24"/>
          <w:szCs w:val="24"/>
        </w:rPr>
        <w:t>i</w:t>
      </w:r>
      <w:r w:rsidR="00AA6BCA" w:rsidRPr="00B75252">
        <w:rPr>
          <w:sz w:val="24"/>
          <w:szCs w:val="24"/>
        </w:rPr>
        <w:t xml:space="preserve"> lavoro</w:t>
      </w:r>
      <w:r w:rsidRPr="00B75252">
        <w:rPr>
          <w:sz w:val="24"/>
          <w:szCs w:val="24"/>
        </w:rPr>
        <w:t xml:space="preserve"> è considerato assente</w:t>
      </w:r>
      <w:r w:rsidR="00AA6BCA" w:rsidRPr="00B75252">
        <w:rPr>
          <w:sz w:val="24"/>
          <w:szCs w:val="24"/>
        </w:rPr>
        <w:t xml:space="preserve"> ingiustificato,</w:t>
      </w:r>
      <w:r w:rsidRPr="00B75252">
        <w:rPr>
          <w:sz w:val="24"/>
          <w:szCs w:val="24"/>
        </w:rPr>
        <w:t xml:space="preserve"> senza diritto alla retribuzione</w:t>
      </w:r>
      <w:r w:rsidR="00AA6BCA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fino alla presentazione del</w:t>
      </w:r>
      <w:r w:rsidR="00AA6BCA" w:rsidRPr="00B75252">
        <w:rPr>
          <w:sz w:val="24"/>
          <w:szCs w:val="24"/>
        </w:rPr>
        <w:t xml:space="preserve">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lastRenderedPageBreak/>
        <w:t>verde</w:t>
      </w:r>
      <w:r w:rsidRPr="00B75252">
        <w:rPr>
          <w:sz w:val="24"/>
          <w:szCs w:val="24"/>
        </w:rPr>
        <w:t>. Non ci sono conseguenze disciplinari e si mantiene il diritto alla conservazione del rapporto di lavoro.</w:t>
      </w:r>
    </w:p>
    <w:p w14:paraId="4355ED9C" w14:textId="4707B322" w:rsidR="00146572" w:rsidRPr="00B75252" w:rsidRDefault="00AA6BCA" w:rsidP="00D85B71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Per il lavoratore che acceda ai luoghi di lavoro in violazione dell’obbligo di possedere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è</w:t>
      </w:r>
      <w:r w:rsidR="00146572" w:rsidRPr="00B75252">
        <w:rPr>
          <w:sz w:val="24"/>
          <w:szCs w:val="24"/>
        </w:rPr>
        <w:t xml:space="preserve"> prevista la sanzione pecuniaria da 600 a 1</w:t>
      </w:r>
      <w:r w:rsidR="008305ED">
        <w:rPr>
          <w:sz w:val="24"/>
          <w:szCs w:val="24"/>
        </w:rPr>
        <w:t>.</w:t>
      </w:r>
      <w:r w:rsidR="00146572" w:rsidRPr="00B75252">
        <w:rPr>
          <w:sz w:val="24"/>
          <w:szCs w:val="24"/>
        </w:rPr>
        <w:t>500 euro</w:t>
      </w:r>
      <w:r w:rsidRPr="00B75252">
        <w:rPr>
          <w:sz w:val="24"/>
          <w:szCs w:val="24"/>
        </w:rPr>
        <w:t>, oltre alle sanzioni previste dal contratto collettivo di lavoro applicato</w:t>
      </w:r>
      <w:r w:rsidR="00146572" w:rsidRPr="00B75252">
        <w:rPr>
          <w:sz w:val="24"/>
          <w:szCs w:val="24"/>
        </w:rPr>
        <w:t>.</w:t>
      </w:r>
    </w:p>
    <w:p w14:paraId="249D1197" w14:textId="2F900321" w:rsidR="00146572" w:rsidRPr="00B75252" w:rsidRDefault="00146572" w:rsidP="007004D2">
      <w:pPr>
        <w:rPr>
          <w:sz w:val="24"/>
          <w:szCs w:val="24"/>
        </w:rPr>
      </w:pPr>
      <w:r w:rsidRPr="00B75252">
        <w:rPr>
          <w:sz w:val="24"/>
          <w:szCs w:val="24"/>
        </w:rPr>
        <w:t>In adempimento d</w:t>
      </w:r>
      <w:r w:rsidR="00AA6BCA" w:rsidRPr="00B75252">
        <w:rPr>
          <w:sz w:val="24"/>
          <w:szCs w:val="24"/>
        </w:rPr>
        <w:t xml:space="preserve">i quanto </w:t>
      </w:r>
      <w:r w:rsidR="00712483" w:rsidRPr="00B75252">
        <w:rPr>
          <w:sz w:val="24"/>
          <w:szCs w:val="24"/>
        </w:rPr>
        <w:t xml:space="preserve">previsto dall’art. 3 del </w:t>
      </w:r>
      <w:r w:rsidR="003B6A54">
        <w:rPr>
          <w:sz w:val="24"/>
          <w:szCs w:val="24"/>
        </w:rPr>
        <w:t>Decreto-Legge</w:t>
      </w:r>
      <w:r w:rsidR="00712483" w:rsidRPr="00B75252">
        <w:rPr>
          <w:sz w:val="24"/>
          <w:szCs w:val="24"/>
        </w:rPr>
        <w:t xml:space="preserve"> 21 settembre 2021, n. 127</w:t>
      </w:r>
      <w:r w:rsidRPr="00B75252">
        <w:rPr>
          <w:sz w:val="24"/>
          <w:szCs w:val="24"/>
        </w:rPr>
        <w:t xml:space="preserve">, l’impresa _________________________ </w:t>
      </w:r>
      <w:r w:rsidR="00712483" w:rsidRPr="00B75252">
        <w:rPr>
          <w:sz w:val="24"/>
          <w:szCs w:val="24"/>
        </w:rPr>
        <w:t xml:space="preserve">definisce le seguenti modalità operative per l’organizzazione delle verifiche del rispetto delle prescrizioni inerenti </w:t>
      </w:r>
      <w:r w:rsidR="00F36271" w:rsidRPr="00B75252">
        <w:rPr>
          <w:sz w:val="24"/>
          <w:szCs w:val="24"/>
        </w:rPr>
        <w:t>al</w:t>
      </w:r>
      <w:r w:rsidR="00712483" w:rsidRPr="00B75252">
        <w:rPr>
          <w:sz w:val="24"/>
          <w:szCs w:val="24"/>
        </w:rPr>
        <w:t xml:space="preserve"> possesso e </w:t>
      </w:r>
      <w:r w:rsidR="00F36271" w:rsidRPr="00B75252">
        <w:rPr>
          <w:sz w:val="24"/>
          <w:szCs w:val="24"/>
        </w:rPr>
        <w:t>al</w:t>
      </w:r>
      <w:r w:rsidR="00712483" w:rsidRPr="00B75252">
        <w:rPr>
          <w:sz w:val="24"/>
          <w:szCs w:val="24"/>
        </w:rPr>
        <w:t xml:space="preserve">la validità della </w:t>
      </w:r>
      <w:r w:rsidR="007004D2" w:rsidRPr="00B75252">
        <w:rPr>
          <w:sz w:val="24"/>
          <w:szCs w:val="24"/>
        </w:rPr>
        <w:t>certificazione</w:t>
      </w:r>
      <w:r w:rsidR="00712483" w:rsidRPr="00B75252">
        <w:rPr>
          <w:sz w:val="24"/>
          <w:szCs w:val="24"/>
        </w:rPr>
        <w:t xml:space="preserve"> verde COVID-19</w:t>
      </w:r>
      <w:r w:rsidRPr="00B75252">
        <w:rPr>
          <w:sz w:val="24"/>
          <w:szCs w:val="24"/>
        </w:rPr>
        <w:t>:</w:t>
      </w:r>
    </w:p>
    <w:p w14:paraId="5EDB8D77" w14:textId="4851DAD4" w:rsidR="003272CF" w:rsidRPr="00B75252" w:rsidRDefault="003272CF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DEFINIZIONI</w:t>
      </w:r>
    </w:p>
    <w:p w14:paraId="63D40E0C" w14:textId="77777777" w:rsidR="002E2450" w:rsidRPr="00B75252" w:rsidRDefault="002E2450" w:rsidP="002E2450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APP VerificaC19</w:t>
      </w:r>
      <w:r w:rsidRPr="00B75252">
        <w:rPr>
          <w:sz w:val="24"/>
          <w:szCs w:val="24"/>
        </w:rPr>
        <w:t xml:space="preserve">: applicazione su sistemi Android o IOS avente lo scopo di leggere il </w:t>
      </w:r>
      <w:proofErr w:type="spellStart"/>
      <w:r w:rsidRPr="00B75252">
        <w:rPr>
          <w:sz w:val="24"/>
          <w:szCs w:val="24"/>
        </w:rPr>
        <w:t>QR</w:t>
      </w:r>
      <w:proofErr w:type="spellEnd"/>
      <w:r w:rsidRPr="00B75252">
        <w:rPr>
          <w:sz w:val="24"/>
          <w:szCs w:val="24"/>
        </w:rPr>
        <w:t xml:space="preserve"> Code estraendone le informazioni e procedendo al controllo del sigillo elettronico qualificato per la verifica della validità della certificazione verde.</w:t>
      </w:r>
    </w:p>
    <w:p w14:paraId="24B8E273" w14:textId="79964D23" w:rsidR="002E2450" w:rsidRDefault="002E2450" w:rsidP="003272CF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 xml:space="preserve">Certificazione verde COVID-19 o </w:t>
      </w:r>
      <w:r w:rsidR="003B6A54">
        <w:rPr>
          <w:b/>
          <w:bCs/>
          <w:sz w:val="24"/>
          <w:szCs w:val="24"/>
        </w:rPr>
        <w:t>Green Pass</w:t>
      </w:r>
      <w:r w:rsidRPr="00B75252">
        <w:rPr>
          <w:sz w:val="24"/>
          <w:szCs w:val="24"/>
        </w:rPr>
        <w:t xml:space="preserve">: certificazione di cui all’art. 9 del </w:t>
      </w:r>
      <w:r w:rsidR="003B6A54">
        <w:rPr>
          <w:sz w:val="24"/>
          <w:szCs w:val="24"/>
        </w:rPr>
        <w:t>Decreto-Legge</w:t>
      </w:r>
      <w:r w:rsidRPr="00B75252">
        <w:rPr>
          <w:sz w:val="24"/>
          <w:szCs w:val="24"/>
        </w:rPr>
        <w:t xml:space="preserve"> 22 aprile 2021, n. 52, in formato digitale </w:t>
      </w:r>
      <w:r w:rsidR="00EF6B3E" w:rsidRPr="00B75252">
        <w:rPr>
          <w:sz w:val="24"/>
          <w:szCs w:val="24"/>
        </w:rPr>
        <w:t>o</w:t>
      </w:r>
      <w:r w:rsidRPr="00B75252">
        <w:rPr>
          <w:sz w:val="24"/>
          <w:szCs w:val="24"/>
        </w:rPr>
        <w:t xml:space="preserve"> cartaceo, contenente un codice a barre bidimensionale (</w:t>
      </w:r>
      <w:proofErr w:type="spellStart"/>
      <w:r w:rsidRPr="00B75252">
        <w:rPr>
          <w:sz w:val="24"/>
          <w:szCs w:val="24"/>
        </w:rPr>
        <w:t>QR</w:t>
      </w:r>
      <w:proofErr w:type="spellEnd"/>
      <w:r w:rsidRPr="00B75252">
        <w:rPr>
          <w:sz w:val="24"/>
          <w:szCs w:val="24"/>
        </w:rPr>
        <w:t xml:space="preserve"> Code) e</w:t>
      </w:r>
      <w:r w:rsidR="00EF6B3E" w:rsidRPr="00B75252">
        <w:rPr>
          <w:sz w:val="24"/>
          <w:szCs w:val="24"/>
        </w:rPr>
        <w:t>d</w:t>
      </w:r>
      <w:r w:rsidRPr="00B75252">
        <w:rPr>
          <w:sz w:val="24"/>
          <w:szCs w:val="24"/>
        </w:rPr>
        <w:t xml:space="preserve"> un sigillo elettronico qualificato.</w:t>
      </w:r>
    </w:p>
    <w:p w14:paraId="538CABB6" w14:textId="04B25D36" w:rsidR="001D6A4A" w:rsidRPr="00B75252" w:rsidRDefault="003B6A54" w:rsidP="003272CF">
      <w:pPr>
        <w:rPr>
          <w:sz w:val="24"/>
          <w:szCs w:val="24"/>
        </w:rPr>
      </w:pPr>
      <w:bookmarkStart w:id="2" w:name="_Hlk93580691"/>
      <w:r>
        <w:rPr>
          <w:b/>
          <w:bCs/>
          <w:sz w:val="24"/>
          <w:szCs w:val="24"/>
          <w:highlight w:val="yellow"/>
        </w:rPr>
        <w:t>Green Pass</w:t>
      </w:r>
      <w:r w:rsidR="001D6A4A" w:rsidRPr="00D85B71">
        <w:rPr>
          <w:b/>
          <w:bCs/>
          <w:sz w:val="24"/>
          <w:szCs w:val="24"/>
          <w:highlight w:val="yellow"/>
        </w:rPr>
        <w:t xml:space="preserve"> rafforzato</w:t>
      </w:r>
      <w:r w:rsidR="001D6A4A" w:rsidRPr="00D85B71">
        <w:rPr>
          <w:sz w:val="24"/>
          <w:szCs w:val="24"/>
          <w:highlight w:val="yellow"/>
        </w:rPr>
        <w:t xml:space="preserve">: </w:t>
      </w:r>
      <w:r w:rsidR="00D85B71">
        <w:rPr>
          <w:sz w:val="24"/>
          <w:szCs w:val="24"/>
          <w:highlight w:val="yellow"/>
        </w:rPr>
        <w:t>c</w:t>
      </w:r>
      <w:r w:rsidR="001D6A4A" w:rsidRPr="00D85B71">
        <w:rPr>
          <w:sz w:val="24"/>
          <w:szCs w:val="24"/>
          <w:highlight w:val="yellow"/>
        </w:rPr>
        <w:t>ertificazione verde COVID-19</w:t>
      </w:r>
      <w:r w:rsidR="00D85B71">
        <w:rPr>
          <w:sz w:val="24"/>
          <w:szCs w:val="24"/>
          <w:highlight w:val="yellow"/>
        </w:rPr>
        <w:t xml:space="preserve"> </w:t>
      </w:r>
      <w:r w:rsidR="00D85B71" w:rsidRPr="00D85B71">
        <w:rPr>
          <w:sz w:val="24"/>
          <w:szCs w:val="24"/>
          <w:highlight w:val="yellow"/>
        </w:rPr>
        <w:t xml:space="preserve">di cui all’art. 9 lett. a), b) e c-bis) del </w:t>
      </w:r>
      <w:r>
        <w:rPr>
          <w:sz w:val="24"/>
          <w:szCs w:val="24"/>
          <w:highlight w:val="yellow"/>
        </w:rPr>
        <w:t>Decreto-Legge</w:t>
      </w:r>
      <w:r w:rsidR="00D85B71" w:rsidRPr="00D85B71">
        <w:rPr>
          <w:sz w:val="24"/>
          <w:szCs w:val="24"/>
          <w:highlight w:val="yellow"/>
        </w:rPr>
        <w:t xml:space="preserve"> 22 aprile 2021, n. 52</w:t>
      </w:r>
      <w:r w:rsidR="001D6A4A" w:rsidRPr="00D85B71">
        <w:rPr>
          <w:sz w:val="24"/>
          <w:szCs w:val="24"/>
          <w:highlight w:val="yellow"/>
        </w:rPr>
        <w:t xml:space="preserve"> rilasciata a seguito di vaccinazione o guarigione. Il </w:t>
      </w:r>
      <w:r>
        <w:rPr>
          <w:sz w:val="24"/>
          <w:szCs w:val="24"/>
          <w:highlight w:val="yellow"/>
        </w:rPr>
        <w:t>Green Pass</w:t>
      </w:r>
      <w:r w:rsidR="001D6A4A" w:rsidRPr="00D85B71">
        <w:rPr>
          <w:sz w:val="24"/>
          <w:szCs w:val="24"/>
          <w:highlight w:val="yellow"/>
        </w:rPr>
        <w:t xml:space="preserve"> rafforzato non include, quindi, l’effettuazione di un test antigenico rapido o molecolare.</w:t>
      </w:r>
    </w:p>
    <w:bookmarkEnd w:id="2"/>
    <w:p w14:paraId="27CEF628" w14:textId="59A4DCD6" w:rsidR="003272CF" w:rsidRPr="00B75252" w:rsidRDefault="003272CF" w:rsidP="003272CF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Interessato</w:t>
      </w:r>
      <w:r w:rsidRPr="00B75252">
        <w:rPr>
          <w:sz w:val="24"/>
          <w:szCs w:val="24"/>
        </w:rPr>
        <w:t xml:space="preserve">: lavoratore o altra persona che deve accedere al luogo </w:t>
      </w:r>
      <w:r w:rsidR="007004D2" w:rsidRPr="00B75252">
        <w:rPr>
          <w:sz w:val="24"/>
          <w:szCs w:val="24"/>
        </w:rPr>
        <w:t>per svolgere attività di</w:t>
      </w:r>
      <w:r w:rsidRPr="00B75252">
        <w:rPr>
          <w:sz w:val="24"/>
          <w:szCs w:val="24"/>
        </w:rPr>
        <w:t xml:space="preserve"> lavoro, formazione o volontariato.</w:t>
      </w:r>
    </w:p>
    <w:p w14:paraId="49C633E6" w14:textId="504A1E73" w:rsidR="003272CF" w:rsidRPr="00B75252" w:rsidRDefault="003272CF" w:rsidP="003272CF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 xml:space="preserve">Incaricato al </w:t>
      </w:r>
      <w:r w:rsidR="007004D2" w:rsidRPr="00B75252">
        <w:rPr>
          <w:b/>
          <w:bCs/>
          <w:sz w:val="24"/>
          <w:szCs w:val="24"/>
        </w:rPr>
        <w:t>c</w:t>
      </w:r>
      <w:r w:rsidRPr="00B75252">
        <w:rPr>
          <w:b/>
          <w:bCs/>
          <w:sz w:val="24"/>
          <w:szCs w:val="24"/>
        </w:rPr>
        <w:t>ontrollo</w:t>
      </w:r>
      <w:r w:rsidRPr="00B75252">
        <w:rPr>
          <w:sz w:val="24"/>
          <w:szCs w:val="24"/>
        </w:rPr>
        <w:t xml:space="preserve">: persona incaricata dal datore di lavoro per la verifica del possesso </w:t>
      </w:r>
      <w:r w:rsidR="007004D2" w:rsidRPr="00B75252">
        <w:rPr>
          <w:sz w:val="24"/>
          <w:szCs w:val="24"/>
        </w:rPr>
        <w:t xml:space="preserve">e della validità </w:t>
      </w:r>
      <w:r w:rsidRPr="00B75252">
        <w:rPr>
          <w:sz w:val="24"/>
          <w:szCs w:val="24"/>
        </w:rPr>
        <w:t xml:space="preserve">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Covid-19 (</w:t>
      </w:r>
      <w:r w:rsidR="003B6A54">
        <w:rPr>
          <w:sz w:val="24"/>
          <w:szCs w:val="24"/>
        </w:rPr>
        <w:t>Green Pass</w:t>
      </w:r>
      <w:r w:rsidRPr="00B75252">
        <w:rPr>
          <w:sz w:val="24"/>
          <w:szCs w:val="24"/>
        </w:rPr>
        <w:t>).</w:t>
      </w:r>
    </w:p>
    <w:p w14:paraId="2D200E5E" w14:textId="41D3E924" w:rsidR="00EF6B3E" w:rsidRPr="00B75252" w:rsidRDefault="00EF6B3E" w:rsidP="00EF6B3E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 xml:space="preserve">Luogo: </w:t>
      </w:r>
      <w:r w:rsidRPr="00B75252">
        <w:rPr>
          <w:sz w:val="24"/>
          <w:szCs w:val="24"/>
        </w:rPr>
        <w:t>qualsiasi luogo fisico nel quale viene svolta attività lavorativa.</w:t>
      </w:r>
    </w:p>
    <w:p w14:paraId="6D75E276" w14:textId="46913652" w:rsidR="002E2450" w:rsidRPr="00B75252" w:rsidRDefault="003272CF" w:rsidP="00D71081">
      <w:pPr>
        <w:rPr>
          <w:sz w:val="24"/>
          <w:szCs w:val="24"/>
        </w:rPr>
      </w:pPr>
      <w:r w:rsidRPr="00B75252">
        <w:rPr>
          <w:b/>
          <w:bCs/>
          <w:sz w:val="24"/>
          <w:szCs w:val="24"/>
        </w:rPr>
        <w:t>Procedura</w:t>
      </w:r>
      <w:r w:rsidRPr="00B75252">
        <w:rPr>
          <w:sz w:val="24"/>
          <w:szCs w:val="24"/>
        </w:rPr>
        <w:t>: modalità specific</w:t>
      </w:r>
      <w:r w:rsidR="007004D2" w:rsidRPr="00B75252">
        <w:rPr>
          <w:sz w:val="24"/>
          <w:szCs w:val="24"/>
        </w:rPr>
        <w:t>a</w:t>
      </w:r>
      <w:r w:rsidRPr="00B75252">
        <w:rPr>
          <w:sz w:val="24"/>
          <w:szCs w:val="24"/>
        </w:rPr>
        <w:t xml:space="preserve"> per svolgere un’attività o un processo.</w:t>
      </w:r>
    </w:p>
    <w:p w14:paraId="396347D6" w14:textId="7B59E432" w:rsidR="00C80DEA" w:rsidRPr="00B75252" w:rsidRDefault="00C80DEA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 xml:space="preserve">SCOPO </w:t>
      </w:r>
    </w:p>
    <w:p w14:paraId="67795E58" w14:textId="75951322" w:rsidR="00C80DEA" w:rsidRPr="00B75252" w:rsidRDefault="00C80DEA" w:rsidP="001C6784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Ai sensi di quanto previsto dal </w:t>
      </w:r>
      <w:r w:rsidR="003B6A54">
        <w:rPr>
          <w:sz w:val="24"/>
          <w:szCs w:val="24"/>
        </w:rPr>
        <w:t>Decreto-Legge</w:t>
      </w:r>
      <w:r w:rsidRPr="00B75252">
        <w:rPr>
          <w:sz w:val="24"/>
          <w:szCs w:val="24"/>
        </w:rPr>
        <w:t xml:space="preserve"> 21 settembre 2021, n. 127, la presente procedura ha lo scopo di definire le modalità operative per la verifica del possesso e della validità</w:t>
      </w:r>
      <w:r w:rsidR="00CA5795" w:rsidRPr="00B75252">
        <w:rPr>
          <w:sz w:val="24"/>
          <w:szCs w:val="24"/>
        </w:rPr>
        <w:t>, integrità ed autenticità</w:t>
      </w:r>
      <w:r w:rsidRPr="00B75252">
        <w:rPr>
          <w:sz w:val="24"/>
          <w:szCs w:val="24"/>
        </w:rPr>
        <w:t xml:space="preserve">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</w:t>
      </w:r>
      <w:r w:rsidR="003B6A54">
        <w:rPr>
          <w:sz w:val="24"/>
          <w:szCs w:val="24"/>
        </w:rPr>
        <w:t>Green Pass</w:t>
      </w:r>
      <w:r w:rsidRPr="00B75252">
        <w:rPr>
          <w:sz w:val="24"/>
          <w:szCs w:val="24"/>
        </w:rPr>
        <w:t xml:space="preserve">) </w:t>
      </w:r>
      <w:bookmarkStart w:id="3" w:name="_Hlk93580785"/>
      <w:r w:rsidR="001D6A4A" w:rsidRPr="00182A14">
        <w:rPr>
          <w:sz w:val="24"/>
          <w:szCs w:val="24"/>
          <w:highlight w:val="yellow"/>
        </w:rPr>
        <w:t>e della certificazione verde rafforzata</w:t>
      </w:r>
      <w:r w:rsidR="001D6A4A">
        <w:rPr>
          <w:sz w:val="24"/>
          <w:szCs w:val="24"/>
        </w:rPr>
        <w:t xml:space="preserve"> </w:t>
      </w:r>
      <w:bookmarkEnd w:id="3"/>
      <w:r w:rsidRPr="00B75252">
        <w:rPr>
          <w:sz w:val="24"/>
          <w:szCs w:val="24"/>
        </w:rPr>
        <w:t>per l’accesso ai luoghi di lavoro</w:t>
      </w:r>
      <w:r w:rsidR="00B16ED7" w:rsidRPr="00B75252">
        <w:rPr>
          <w:sz w:val="24"/>
          <w:szCs w:val="24"/>
        </w:rPr>
        <w:t>.</w:t>
      </w:r>
    </w:p>
    <w:p w14:paraId="4EDD7D77" w14:textId="5D98D71A" w:rsidR="00C80DEA" w:rsidRPr="00B75252" w:rsidRDefault="00C80DEA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CAMPO DI APPLICAZIONE</w:t>
      </w:r>
    </w:p>
    <w:p w14:paraId="64CB48CF" w14:textId="5E3BEE44" w:rsidR="00174B5C" w:rsidRPr="00B75252" w:rsidRDefault="00C80DEA" w:rsidP="00174B5C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La presente procedura, in osservanza di quanto disposto dal </w:t>
      </w:r>
      <w:r w:rsidR="003B6A54">
        <w:rPr>
          <w:sz w:val="24"/>
          <w:szCs w:val="24"/>
        </w:rPr>
        <w:t>Decreto-Legge</w:t>
      </w:r>
      <w:r w:rsidRPr="00B75252">
        <w:rPr>
          <w:sz w:val="24"/>
          <w:szCs w:val="24"/>
        </w:rPr>
        <w:t xml:space="preserve"> 21 settembre 2021, n. 127, </w:t>
      </w:r>
      <w:bookmarkStart w:id="4" w:name="_Hlk93580799"/>
      <w:r w:rsidR="00046680" w:rsidRPr="00046680">
        <w:rPr>
          <w:sz w:val="24"/>
          <w:szCs w:val="24"/>
          <w:highlight w:val="yellow"/>
        </w:rPr>
        <w:t xml:space="preserve">così come modificato dall’art. 8, comma 3 del </w:t>
      </w:r>
      <w:r w:rsidR="003B6A54">
        <w:rPr>
          <w:sz w:val="24"/>
          <w:szCs w:val="24"/>
          <w:highlight w:val="yellow"/>
        </w:rPr>
        <w:t>Decreto-Legge</w:t>
      </w:r>
      <w:r w:rsidR="00046680" w:rsidRPr="00046680">
        <w:rPr>
          <w:sz w:val="24"/>
          <w:szCs w:val="24"/>
          <w:highlight w:val="yellow"/>
        </w:rPr>
        <w:t xml:space="preserve"> 24 dicembre 2021, n. 221</w:t>
      </w:r>
      <w:bookmarkEnd w:id="4"/>
      <w:r w:rsidR="00046680">
        <w:rPr>
          <w:sz w:val="24"/>
          <w:szCs w:val="24"/>
        </w:rPr>
        <w:t xml:space="preserve">, </w:t>
      </w:r>
      <w:r w:rsidRPr="00B75252">
        <w:rPr>
          <w:sz w:val="24"/>
          <w:szCs w:val="24"/>
        </w:rPr>
        <w:t xml:space="preserve">trova applicazione dal 15 ottobre 2021 e fino al </w:t>
      </w:r>
      <w:r w:rsidR="001D6A4A" w:rsidRPr="00046680">
        <w:rPr>
          <w:sz w:val="24"/>
          <w:szCs w:val="24"/>
          <w:highlight w:val="yellow"/>
        </w:rPr>
        <w:t>31 marzo 2022</w:t>
      </w:r>
      <w:r w:rsidRPr="00B75252">
        <w:rPr>
          <w:sz w:val="24"/>
          <w:szCs w:val="24"/>
        </w:rPr>
        <w:t>,</w:t>
      </w:r>
      <w:r w:rsidR="00182A14">
        <w:rPr>
          <w:sz w:val="24"/>
          <w:szCs w:val="24"/>
        </w:rPr>
        <w:t xml:space="preserve"> termine di cessazione dello stato di emergenza,</w:t>
      </w:r>
      <w:r w:rsidRPr="00B75252">
        <w:rPr>
          <w:sz w:val="24"/>
          <w:szCs w:val="24"/>
        </w:rPr>
        <w:t xml:space="preserve"> nei confronti di </w:t>
      </w:r>
      <w:r w:rsidR="00C25DBC" w:rsidRPr="00B75252">
        <w:rPr>
          <w:sz w:val="24"/>
          <w:szCs w:val="24"/>
        </w:rPr>
        <w:t>chiunque svolg</w:t>
      </w:r>
      <w:r w:rsidR="00B16ED7" w:rsidRPr="00B75252">
        <w:rPr>
          <w:sz w:val="24"/>
          <w:szCs w:val="24"/>
        </w:rPr>
        <w:t>a</w:t>
      </w:r>
      <w:r w:rsidR="00C25DBC" w:rsidRPr="00B75252">
        <w:rPr>
          <w:sz w:val="24"/>
          <w:szCs w:val="24"/>
        </w:rPr>
        <w:t xml:space="preserve"> un’attività lavorativa nel settore privato e che acceda ai luoghi</w:t>
      </w:r>
      <w:r w:rsidR="004E599C" w:rsidRPr="00B75252">
        <w:rPr>
          <w:sz w:val="24"/>
          <w:szCs w:val="24"/>
        </w:rPr>
        <w:t xml:space="preserve"> </w:t>
      </w:r>
      <w:r w:rsidR="00CA5795" w:rsidRPr="00B75252">
        <w:rPr>
          <w:sz w:val="24"/>
          <w:szCs w:val="24"/>
        </w:rPr>
        <w:t>della Scrivente</w:t>
      </w:r>
      <w:r w:rsidR="00C25DBC" w:rsidRPr="00B75252">
        <w:rPr>
          <w:sz w:val="24"/>
          <w:szCs w:val="24"/>
        </w:rPr>
        <w:t xml:space="preserve"> in cui la predetta attività è svolta,</w:t>
      </w:r>
      <w:r w:rsidR="00174B5C" w:rsidRPr="00B75252">
        <w:rPr>
          <w:sz w:val="24"/>
          <w:szCs w:val="24"/>
        </w:rPr>
        <w:t xml:space="preserve"> inclusi i cantieri</w:t>
      </w:r>
      <w:r w:rsidR="00C25DBC" w:rsidRPr="00B75252">
        <w:rPr>
          <w:sz w:val="24"/>
          <w:szCs w:val="24"/>
        </w:rPr>
        <w:t xml:space="preserve"> </w:t>
      </w:r>
      <w:r w:rsidR="0047231D" w:rsidRPr="00B75252">
        <w:rPr>
          <w:sz w:val="24"/>
          <w:szCs w:val="24"/>
        </w:rPr>
        <w:t xml:space="preserve">e i mezzi di trasporto, </w:t>
      </w:r>
      <w:r w:rsidR="00C25DBC" w:rsidRPr="00B75252">
        <w:rPr>
          <w:sz w:val="24"/>
          <w:szCs w:val="24"/>
        </w:rPr>
        <w:t>nonché a tutti i soggetti che ivi svolgono, a qualsiasi titolo, la propria attività lavorativa o di formazione o di volontariato anche sulla base di contratti esterni.</w:t>
      </w:r>
    </w:p>
    <w:p w14:paraId="6E093ED7" w14:textId="126105B3" w:rsidR="00174B5C" w:rsidRDefault="00B16ED7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Pertanto, la procedura trova applicazione</w:t>
      </w:r>
      <w:r w:rsidR="00174B5C" w:rsidRPr="00B75252">
        <w:rPr>
          <w:sz w:val="24"/>
          <w:szCs w:val="24"/>
        </w:rPr>
        <w:t xml:space="preserve"> nei confronti di tutti i </w:t>
      </w:r>
      <w:r w:rsidRPr="00B75252">
        <w:rPr>
          <w:sz w:val="24"/>
          <w:szCs w:val="24"/>
        </w:rPr>
        <w:t xml:space="preserve">lavoratori subordinati </w:t>
      </w:r>
      <w:r w:rsidR="00CA5795" w:rsidRPr="00B75252">
        <w:rPr>
          <w:sz w:val="24"/>
          <w:szCs w:val="24"/>
        </w:rPr>
        <w:t>della Scrivente</w:t>
      </w:r>
      <w:r w:rsidRPr="00B75252">
        <w:rPr>
          <w:sz w:val="24"/>
          <w:szCs w:val="24"/>
        </w:rPr>
        <w:t xml:space="preserve">, </w:t>
      </w:r>
      <w:r w:rsidR="006F2F83" w:rsidRPr="00B75252">
        <w:rPr>
          <w:sz w:val="24"/>
          <w:szCs w:val="24"/>
        </w:rPr>
        <w:t xml:space="preserve">anche inviati in trasferta ovvero in distacco, </w:t>
      </w:r>
      <w:r w:rsidR="001C6784" w:rsidRPr="00B75252">
        <w:rPr>
          <w:sz w:val="24"/>
          <w:szCs w:val="24"/>
        </w:rPr>
        <w:t xml:space="preserve">nonché </w:t>
      </w:r>
      <w:r w:rsidRPr="00B75252">
        <w:rPr>
          <w:sz w:val="24"/>
          <w:szCs w:val="24"/>
        </w:rPr>
        <w:t xml:space="preserve">a tutti i collaboratori, professionisti, </w:t>
      </w:r>
      <w:r w:rsidRPr="00B75252">
        <w:rPr>
          <w:sz w:val="24"/>
          <w:szCs w:val="24"/>
        </w:rPr>
        <w:lastRenderedPageBreak/>
        <w:t>lavoratori autonomi</w:t>
      </w:r>
      <w:r w:rsidR="006F2F83" w:rsidRPr="00B75252">
        <w:rPr>
          <w:sz w:val="24"/>
          <w:szCs w:val="24"/>
        </w:rPr>
        <w:t>, fornitori</w:t>
      </w:r>
      <w:r w:rsidRPr="00B75252">
        <w:rPr>
          <w:sz w:val="24"/>
          <w:szCs w:val="24"/>
        </w:rPr>
        <w:t xml:space="preserve"> e, in generale, a chiunque acceda ai luoghi di lavoro di cui sopra</w:t>
      </w:r>
      <w:r w:rsidR="001C6784" w:rsidRPr="00B75252">
        <w:rPr>
          <w:sz w:val="24"/>
          <w:szCs w:val="24"/>
        </w:rPr>
        <w:t>, inclusi i dipendenti di altre imprese chiamati a prestare la propria attività presso tali luoghi.</w:t>
      </w:r>
    </w:p>
    <w:p w14:paraId="4D6D41E8" w14:textId="4BA6E100" w:rsidR="00174B5C" w:rsidRDefault="00174B5C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Per espressa previsione normativa sono esclusi dall’obbligo di possedere ed esibire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verde i soggetti esenti dalla campagna vaccinale sulla base di idonea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medica rilasciata secondo i criteri definiti con circolare del Ministero della salute.</w:t>
      </w:r>
    </w:p>
    <w:p w14:paraId="5C129783" w14:textId="77777777" w:rsidR="00296689" w:rsidRPr="00B75252" w:rsidRDefault="00296689" w:rsidP="001C6784">
      <w:pPr>
        <w:rPr>
          <w:sz w:val="24"/>
          <w:szCs w:val="24"/>
        </w:rPr>
      </w:pPr>
    </w:p>
    <w:p w14:paraId="6BB9DE78" w14:textId="77777777" w:rsidR="001672DE" w:rsidRPr="00B75252" w:rsidRDefault="001672DE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SOGGETTI INCARICATI DEL CONTROLLO E MODALITA’ DI DESIGNAZIONE</w:t>
      </w:r>
    </w:p>
    <w:p w14:paraId="54988420" w14:textId="77777777" w:rsidR="001672DE" w:rsidRPr="00B75252" w:rsidRDefault="001672DE" w:rsidP="001672DE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>L’attività di controllo è effettuata dal datore di lavoro, ovvero dal/dai soggetto/i dallo stesso appositamente incaricato/i con atto formale.</w:t>
      </w:r>
    </w:p>
    <w:p w14:paraId="7A119411" w14:textId="77777777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In particolare, l’impresa ______________ ha proceduto a designare, quali incaricati del controllo:</w:t>
      </w:r>
    </w:p>
    <w:p w14:paraId="0F6A4538" w14:textId="5E38A86D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7AEE1E54" w14:textId="0F80DD2A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1C0E6412" w14:textId="738FFAAF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6F21BB36" w14:textId="56CB967E" w:rsidR="001672DE" w:rsidRPr="00B75252" w:rsidRDefault="001672DE" w:rsidP="001672DE">
      <w:pPr>
        <w:rPr>
          <w:sz w:val="24"/>
          <w:szCs w:val="24"/>
        </w:rPr>
      </w:pPr>
      <w:r w:rsidRPr="00B75252">
        <w:rPr>
          <w:sz w:val="24"/>
          <w:szCs w:val="24"/>
        </w:rPr>
        <w:t>-</w:t>
      </w:r>
      <w:r w:rsidR="004E599C" w:rsidRPr="00B75252">
        <w:rPr>
          <w:sz w:val="24"/>
          <w:szCs w:val="24"/>
        </w:rPr>
        <w:t xml:space="preserve"> ____________________</w:t>
      </w:r>
    </w:p>
    <w:p w14:paraId="30E68FBF" w14:textId="2542F9D9" w:rsidR="00174B5C" w:rsidRPr="00B75252" w:rsidRDefault="00174B5C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MODALITÀ OPERATIVE</w:t>
      </w:r>
      <w:r w:rsidR="0075426C" w:rsidRPr="00B75252">
        <w:rPr>
          <w:rStyle w:val="Rimandonotaapidipagina"/>
          <w:sz w:val="24"/>
          <w:szCs w:val="24"/>
        </w:rPr>
        <w:footnoteReference w:id="1"/>
      </w:r>
    </w:p>
    <w:p w14:paraId="0943259E" w14:textId="4A88C94D" w:rsidR="00D71081" w:rsidRPr="00B75252" w:rsidRDefault="00D71081" w:rsidP="00D71081">
      <w:pPr>
        <w:ind w:firstLine="360"/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>Opzione 1: controllo non a campione</w:t>
      </w:r>
    </w:p>
    <w:p w14:paraId="18256F27" w14:textId="656EC450" w:rsidR="00174B5C" w:rsidRDefault="001672DE" w:rsidP="001672DE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L’incaricato della verifica chiede a tutti i soggetti di cui al precedente punto </w:t>
      </w:r>
      <w:r w:rsidR="00712483" w:rsidRPr="00B75252">
        <w:rPr>
          <w:sz w:val="24"/>
          <w:szCs w:val="24"/>
        </w:rPr>
        <w:t>3</w:t>
      </w:r>
      <w:r w:rsidRPr="00B75252">
        <w:rPr>
          <w:sz w:val="24"/>
          <w:szCs w:val="24"/>
        </w:rPr>
        <w:t xml:space="preserve"> di esibire 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="005908FD" w:rsidRPr="00B75252">
        <w:rPr>
          <w:sz w:val="24"/>
          <w:szCs w:val="24"/>
        </w:rPr>
        <w:t>, in formato digitale o cartaceo,</w:t>
      </w:r>
      <w:r w:rsidRPr="00B75252">
        <w:rPr>
          <w:sz w:val="24"/>
          <w:szCs w:val="24"/>
        </w:rPr>
        <w:t xml:space="preserve"> </w:t>
      </w:r>
      <w:r w:rsidR="00174B5C" w:rsidRPr="00B75252">
        <w:rPr>
          <w:sz w:val="24"/>
          <w:szCs w:val="24"/>
        </w:rPr>
        <w:t>al momento dell’accesso ai luoghi di lavoro.</w:t>
      </w:r>
    </w:p>
    <w:p w14:paraId="1668341B" w14:textId="51A72267" w:rsidR="00747BB2" w:rsidRDefault="00C07284" w:rsidP="00747BB2">
      <w:pPr>
        <w:ind w:firstLine="360"/>
        <w:rPr>
          <w:sz w:val="24"/>
          <w:szCs w:val="24"/>
          <w:highlight w:val="yellow"/>
        </w:rPr>
      </w:pPr>
      <w:bookmarkStart w:id="6" w:name="_Hlk93580907"/>
      <w:r w:rsidRPr="00C07284">
        <w:rPr>
          <w:sz w:val="24"/>
          <w:szCs w:val="24"/>
          <w:highlight w:val="yellow"/>
        </w:rPr>
        <w:t>Qualora il soggetto</w:t>
      </w:r>
      <w:r w:rsidR="003D289B">
        <w:rPr>
          <w:sz w:val="24"/>
          <w:szCs w:val="24"/>
          <w:highlight w:val="yellow"/>
        </w:rPr>
        <w:t xml:space="preserve"> di cui al precedente punto 3</w:t>
      </w:r>
      <w:r w:rsidRPr="00C07284">
        <w:rPr>
          <w:sz w:val="24"/>
          <w:szCs w:val="24"/>
          <w:highlight w:val="yellow"/>
        </w:rPr>
        <w:t xml:space="preserve">, abbia compiuto il cinquantesimo anno di età e sia soggetto all’obbligo vaccinale per la prevenzione dell’infezione da SARS-CoV-2 in base all’art. 4-quater del </w:t>
      </w:r>
      <w:r w:rsidR="003B6A54">
        <w:rPr>
          <w:sz w:val="24"/>
          <w:szCs w:val="24"/>
          <w:highlight w:val="yellow"/>
        </w:rPr>
        <w:t>Decreto-Legge</w:t>
      </w:r>
      <w:r w:rsidRPr="00C07284">
        <w:rPr>
          <w:sz w:val="24"/>
          <w:szCs w:val="24"/>
          <w:highlight w:val="yellow"/>
        </w:rPr>
        <w:t xml:space="preserve"> 1° aprile 2021, n. 44, l’incaricato della verifica chiede di esibire la certificazione verde rafforzata, in formato digitale o cartaceo.</w:t>
      </w:r>
    </w:p>
    <w:p w14:paraId="0EBAC8EE" w14:textId="20E8AECD" w:rsidR="00296689" w:rsidRDefault="00296689" w:rsidP="00D93E54">
      <w:pPr>
        <w:ind w:firstLine="360"/>
        <w:rPr>
          <w:sz w:val="24"/>
          <w:szCs w:val="24"/>
        </w:rPr>
      </w:pPr>
      <w:r w:rsidRPr="00747BB2">
        <w:rPr>
          <w:sz w:val="24"/>
          <w:szCs w:val="24"/>
          <w:highlight w:val="yellow"/>
        </w:rPr>
        <w:t>Se il soggetto di cui al precedente punto 3 si è avvalso della facoltà di consegnare al datore di lavoro copia della propria certificazione verde COVID-19, egli sarà esonerato dai controlli per tutta la durata della relativa validità. L’incaricato, in questo caso, è tenuto ad effettuare la verifica sulla perdurante validità della certificazione del lavoratore effettivamente in servizio mediante la lettura del codice a barre bidimensionale della copia in suo possesso.</w:t>
      </w:r>
      <w:r w:rsidRPr="00296689">
        <w:rPr>
          <w:sz w:val="26"/>
          <w:szCs w:val="26"/>
        </w:rPr>
        <w:t xml:space="preserve"> </w:t>
      </w:r>
    </w:p>
    <w:bookmarkEnd w:id="6"/>
    <w:p w14:paraId="448B12DF" w14:textId="612AF8DC" w:rsidR="0075426C" w:rsidRPr="00B75252" w:rsidRDefault="0075426C" w:rsidP="001672DE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>Nello specifico</w:t>
      </w:r>
      <w:r w:rsidR="0047231D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controllo </w:t>
      </w:r>
      <w:r w:rsidR="00B813F4" w:rsidRPr="00B75252">
        <w:rPr>
          <w:sz w:val="24"/>
          <w:szCs w:val="24"/>
        </w:rPr>
        <w:t>viene</w:t>
      </w:r>
      <w:r w:rsidRPr="00B75252">
        <w:rPr>
          <w:sz w:val="24"/>
          <w:szCs w:val="24"/>
        </w:rPr>
        <w:t xml:space="preserve"> effettuato _____________________</w:t>
      </w:r>
      <w:r w:rsidRPr="00B75252">
        <w:rPr>
          <w:rStyle w:val="Rimandonotaapidipagina"/>
          <w:sz w:val="24"/>
          <w:szCs w:val="24"/>
        </w:rPr>
        <w:footnoteReference w:id="2"/>
      </w:r>
      <w:r w:rsidR="00B813F4" w:rsidRPr="00B75252">
        <w:rPr>
          <w:sz w:val="24"/>
          <w:szCs w:val="24"/>
        </w:rPr>
        <w:t>.</w:t>
      </w:r>
    </w:p>
    <w:p w14:paraId="5B5F153E" w14:textId="7943D905" w:rsidR="00D71081" w:rsidRPr="00B75252" w:rsidRDefault="00D71081" w:rsidP="001672DE">
      <w:pPr>
        <w:ind w:firstLine="360"/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lastRenderedPageBreak/>
        <w:t xml:space="preserve">Opzione 2: controllo a campione </w:t>
      </w:r>
    </w:p>
    <w:p w14:paraId="3708FC99" w14:textId="0EBE2222" w:rsidR="00D71081" w:rsidRDefault="00D71081" w:rsidP="00D71081">
      <w:pPr>
        <w:pStyle w:val="Testonotaapidipagina"/>
        <w:ind w:firstLine="357"/>
        <w:rPr>
          <w:sz w:val="24"/>
          <w:szCs w:val="24"/>
        </w:rPr>
      </w:pPr>
      <w:r w:rsidRPr="00B75252">
        <w:rPr>
          <w:sz w:val="24"/>
          <w:szCs w:val="24"/>
        </w:rPr>
        <w:t>In considerazione della propria struttura aziendale, e dell’organizzazione dell’attività lavorativa, l’impresa ______________ ritiene di definire una modalità di controllo a campione dei soggetti di cui al precedente punto 3, che in ogni caso garantisce, in base ad una valutazione idonea, giustificata e logica, il rispetto della normativa</w:t>
      </w:r>
      <w:r w:rsidRPr="00B75252">
        <w:rPr>
          <w:rStyle w:val="Rimandonotaapidipagina"/>
          <w:sz w:val="24"/>
          <w:szCs w:val="24"/>
        </w:rPr>
        <w:footnoteReference w:id="3"/>
      </w:r>
      <w:r w:rsidRPr="00B75252">
        <w:rPr>
          <w:sz w:val="24"/>
          <w:szCs w:val="24"/>
        </w:rPr>
        <w:t xml:space="preserve">. </w:t>
      </w:r>
    </w:p>
    <w:p w14:paraId="2F3022D5" w14:textId="4572DC0C" w:rsidR="00C07284" w:rsidRDefault="00C07284" w:rsidP="00C07284">
      <w:pPr>
        <w:ind w:firstLine="357"/>
        <w:rPr>
          <w:sz w:val="24"/>
          <w:szCs w:val="24"/>
        </w:rPr>
      </w:pPr>
      <w:r w:rsidRPr="003D289B">
        <w:rPr>
          <w:sz w:val="24"/>
          <w:szCs w:val="24"/>
          <w:highlight w:val="yellow"/>
        </w:rPr>
        <w:t>Qualora il soggetto</w:t>
      </w:r>
      <w:r w:rsidR="005103B4">
        <w:rPr>
          <w:sz w:val="24"/>
          <w:szCs w:val="24"/>
          <w:highlight w:val="yellow"/>
        </w:rPr>
        <w:t xml:space="preserve"> di cui al precedente punto 3</w:t>
      </w:r>
      <w:r w:rsidRPr="003D289B">
        <w:rPr>
          <w:sz w:val="24"/>
          <w:szCs w:val="24"/>
          <w:highlight w:val="yellow"/>
        </w:rPr>
        <w:t xml:space="preserve">, abbia compiuto il cinquantesimo anno di età e sia soggetto all’obbligo vaccinale per la prevenzione dell’infezione da SARS-CoV-2 in base all’art. 4-quater del </w:t>
      </w:r>
      <w:r w:rsidR="003B6A54">
        <w:rPr>
          <w:sz w:val="24"/>
          <w:szCs w:val="24"/>
          <w:highlight w:val="yellow"/>
        </w:rPr>
        <w:t>Decreto-Legge</w:t>
      </w:r>
      <w:r w:rsidRPr="003D289B">
        <w:rPr>
          <w:sz w:val="24"/>
          <w:szCs w:val="24"/>
          <w:highlight w:val="yellow"/>
        </w:rPr>
        <w:t xml:space="preserve"> 1° aprile 2021, n. 44, l’incaricato della verifica chiede di esibire la certificazione verde rafforzata, in formato digitale o cartaceo.</w:t>
      </w:r>
    </w:p>
    <w:p w14:paraId="1739955C" w14:textId="37592C06" w:rsidR="00D93E54" w:rsidRPr="00B75252" w:rsidRDefault="00D93E54" w:rsidP="00D93E54">
      <w:pPr>
        <w:ind w:firstLine="360"/>
        <w:rPr>
          <w:sz w:val="24"/>
          <w:szCs w:val="24"/>
        </w:rPr>
      </w:pPr>
      <w:r w:rsidRPr="00747BB2">
        <w:rPr>
          <w:sz w:val="24"/>
          <w:szCs w:val="24"/>
          <w:highlight w:val="yellow"/>
        </w:rPr>
        <w:t>Se il soggetto di cui al precedente punto 3 si è avvalso della facoltà di consegnare al datore di lavoro copia della propria certificazione verde COVID-19, egli sarà esonerato dai controlli per tutta la durata della relativa validità. L’incaricato, in questo caso, è tenuto ad effettuare la verifica sulla perdurante validità della certificazione del lavoratore effettivamente in servizio mediante la lettura del codice a barre bidimensionale della copia in suo possesso.</w:t>
      </w:r>
      <w:r w:rsidRPr="00296689">
        <w:rPr>
          <w:sz w:val="26"/>
          <w:szCs w:val="26"/>
        </w:rPr>
        <w:t xml:space="preserve"> </w:t>
      </w:r>
    </w:p>
    <w:p w14:paraId="32C29014" w14:textId="25D53E4B" w:rsidR="00D71081" w:rsidRPr="00B75252" w:rsidRDefault="00B813F4" w:rsidP="0075426C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Nello specifico, l’incaricato chiede l’esibizione della certificazione verde </w:t>
      </w:r>
      <w:r w:rsidR="00C07284">
        <w:rPr>
          <w:sz w:val="24"/>
          <w:szCs w:val="24"/>
        </w:rPr>
        <w:t xml:space="preserve">o </w:t>
      </w:r>
      <w:r w:rsidR="00C07284" w:rsidRPr="00C07284">
        <w:rPr>
          <w:sz w:val="24"/>
          <w:szCs w:val="24"/>
          <w:highlight w:val="yellow"/>
        </w:rPr>
        <w:t>della certificazione verde rafforzata</w:t>
      </w:r>
      <w:r w:rsidR="00C07284">
        <w:rPr>
          <w:sz w:val="24"/>
          <w:szCs w:val="24"/>
        </w:rPr>
        <w:t xml:space="preserve"> </w:t>
      </w:r>
      <w:r w:rsidRPr="00B75252">
        <w:rPr>
          <w:sz w:val="24"/>
          <w:szCs w:val="24"/>
        </w:rPr>
        <w:t>presso</w:t>
      </w:r>
      <w:r w:rsidR="00882E2B" w:rsidRPr="00B75252">
        <w:rPr>
          <w:sz w:val="24"/>
          <w:szCs w:val="24"/>
        </w:rPr>
        <w:t xml:space="preserve"> </w:t>
      </w:r>
      <w:r w:rsidR="0075426C" w:rsidRPr="00B75252">
        <w:rPr>
          <w:sz w:val="24"/>
          <w:szCs w:val="24"/>
        </w:rPr>
        <w:t>_____________________</w:t>
      </w:r>
      <w:r w:rsidR="0075426C" w:rsidRPr="00B75252">
        <w:rPr>
          <w:rStyle w:val="Rimandonotaapidipagina"/>
          <w:sz w:val="24"/>
          <w:szCs w:val="24"/>
        </w:rPr>
        <w:footnoteReference w:id="4"/>
      </w:r>
      <w:r w:rsidRPr="00B75252">
        <w:rPr>
          <w:sz w:val="24"/>
          <w:szCs w:val="24"/>
        </w:rPr>
        <w:t>.</w:t>
      </w:r>
    </w:p>
    <w:p w14:paraId="182B65F1" w14:textId="61C46DEC" w:rsidR="005E15FB" w:rsidRPr="00B75252" w:rsidRDefault="005E15FB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STRUMENTI DI VERIFICA</w:t>
      </w:r>
      <w:r w:rsidR="006F2F83" w:rsidRPr="00B75252">
        <w:rPr>
          <w:sz w:val="24"/>
          <w:szCs w:val="24"/>
        </w:rPr>
        <w:t xml:space="preserve"> E INDICAZIONI OPERATIVE</w:t>
      </w:r>
    </w:p>
    <w:p w14:paraId="53F29129" w14:textId="7EFBCBB1" w:rsidR="005E15FB" w:rsidRDefault="005E15FB" w:rsidP="00174B5C">
      <w:pPr>
        <w:ind w:firstLine="360"/>
        <w:rPr>
          <w:sz w:val="24"/>
          <w:szCs w:val="24"/>
        </w:rPr>
      </w:pPr>
      <w:r w:rsidRPr="00B75252">
        <w:rPr>
          <w:sz w:val="24"/>
          <w:szCs w:val="24"/>
        </w:rPr>
        <w:t xml:space="preserve">Il controllo </w:t>
      </w:r>
      <w:r w:rsidR="00174B5C" w:rsidRPr="00B75252">
        <w:rPr>
          <w:sz w:val="24"/>
          <w:szCs w:val="24"/>
        </w:rPr>
        <w:t xml:space="preserve">della </w:t>
      </w:r>
      <w:r w:rsidR="007004D2" w:rsidRPr="00B75252">
        <w:rPr>
          <w:sz w:val="24"/>
          <w:szCs w:val="24"/>
        </w:rPr>
        <w:t>certificazione</w:t>
      </w:r>
      <w:r w:rsidR="00174B5C" w:rsidRPr="00B75252">
        <w:rPr>
          <w:sz w:val="24"/>
          <w:szCs w:val="24"/>
        </w:rPr>
        <w:t xml:space="preserve"> verde</w:t>
      </w:r>
      <w:r w:rsidR="001672DE" w:rsidRPr="00B75252">
        <w:rPr>
          <w:sz w:val="24"/>
          <w:szCs w:val="24"/>
        </w:rPr>
        <w:t xml:space="preserve">, in formato digitale o cartaceo, è </w:t>
      </w:r>
      <w:r w:rsidRPr="00B75252">
        <w:rPr>
          <w:sz w:val="24"/>
          <w:szCs w:val="24"/>
        </w:rPr>
        <w:t>effettuato, nel rispetto di quanto previsto dal DPCM 17 giugno 2021</w:t>
      </w:r>
      <w:r w:rsidR="006F2F83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esclusivamente mediante la lettura del codice a barre bidimensionale attraverso l’applicazione denominata “VerificaC19”</w:t>
      </w:r>
      <w:r w:rsidR="00BE7DCF" w:rsidRPr="00B75252">
        <w:rPr>
          <w:sz w:val="24"/>
          <w:szCs w:val="24"/>
        </w:rPr>
        <w:t xml:space="preserve">. Tale applicazione </w:t>
      </w:r>
      <w:r w:rsidRPr="00B75252">
        <w:rPr>
          <w:sz w:val="24"/>
          <w:szCs w:val="24"/>
        </w:rPr>
        <w:t xml:space="preserve">consente unicamente di controllare l’autenticità, la validità e l’integrità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>, e di conoscere le generalità dell’intestatario, senza rendere visibili le informazioni che ne hanno determinato l’emissione.</w:t>
      </w:r>
    </w:p>
    <w:p w14:paraId="1CC23ED6" w14:textId="26CF7366" w:rsidR="001D6A4A" w:rsidRPr="00B75252" w:rsidRDefault="0081083C" w:rsidP="00174B5C">
      <w:pPr>
        <w:ind w:firstLine="360"/>
        <w:rPr>
          <w:sz w:val="24"/>
          <w:szCs w:val="24"/>
        </w:rPr>
      </w:pPr>
      <w:bookmarkStart w:id="7" w:name="_Hlk93581765"/>
      <w:r>
        <w:rPr>
          <w:sz w:val="24"/>
          <w:szCs w:val="24"/>
          <w:highlight w:val="yellow"/>
        </w:rPr>
        <w:t>Dal 15 febbraio 2022, n</w:t>
      </w:r>
      <w:r w:rsidR="001D6A4A" w:rsidRPr="00C07284">
        <w:rPr>
          <w:sz w:val="24"/>
          <w:szCs w:val="24"/>
          <w:highlight w:val="yellow"/>
        </w:rPr>
        <w:t xml:space="preserve">el caso in cui il lavoratore sottoposto alla verifica sia un soggetto ultracinquantenne </w:t>
      </w:r>
      <w:r w:rsidR="00833E42" w:rsidRPr="00C07284">
        <w:rPr>
          <w:sz w:val="24"/>
          <w:szCs w:val="24"/>
          <w:highlight w:val="yellow"/>
        </w:rPr>
        <w:t>assoggettato</w:t>
      </w:r>
      <w:r w:rsidR="001D6A4A" w:rsidRPr="00C07284">
        <w:rPr>
          <w:sz w:val="24"/>
          <w:szCs w:val="24"/>
          <w:highlight w:val="yellow"/>
        </w:rPr>
        <w:t xml:space="preserve"> all’obbligo vaccinale, il controllo della certificazione dovrà essere effettuato utilizzando l’app </w:t>
      </w:r>
      <w:r w:rsidR="00C07284">
        <w:rPr>
          <w:sz w:val="24"/>
          <w:szCs w:val="24"/>
          <w:highlight w:val="yellow"/>
        </w:rPr>
        <w:t>“</w:t>
      </w:r>
      <w:r w:rsidR="001D6A4A" w:rsidRPr="00C07284">
        <w:rPr>
          <w:sz w:val="24"/>
          <w:szCs w:val="24"/>
          <w:highlight w:val="yellow"/>
        </w:rPr>
        <w:t>VerificaC19</w:t>
      </w:r>
      <w:r w:rsidR="00C07284">
        <w:rPr>
          <w:sz w:val="24"/>
          <w:szCs w:val="24"/>
          <w:highlight w:val="yellow"/>
        </w:rPr>
        <w:t>”</w:t>
      </w:r>
      <w:r w:rsidR="00833E42" w:rsidRPr="00C07284">
        <w:rPr>
          <w:sz w:val="24"/>
          <w:szCs w:val="24"/>
          <w:highlight w:val="yellow"/>
        </w:rPr>
        <w:t xml:space="preserve"> tramite</w:t>
      </w:r>
      <w:r w:rsidR="001D6A4A" w:rsidRPr="00C07284">
        <w:rPr>
          <w:sz w:val="24"/>
          <w:szCs w:val="24"/>
          <w:highlight w:val="yellow"/>
        </w:rPr>
        <w:t xml:space="preserve"> l’impostazione </w:t>
      </w:r>
      <w:r w:rsidR="00C07284">
        <w:rPr>
          <w:sz w:val="24"/>
          <w:szCs w:val="24"/>
          <w:highlight w:val="yellow"/>
        </w:rPr>
        <w:t xml:space="preserve">“verifica </w:t>
      </w:r>
      <w:r w:rsidR="001D6A4A" w:rsidRPr="00C07284">
        <w:rPr>
          <w:sz w:val="24"/>
          <w:szCs w:val="24"/>
          <w:highlight w:val="yellow"/>
        </w:rPr>
        <w:t>RAFFORZATA</w:t>
      </w:r>
      <w:r w:rsidR="00C07284">
        <w:rPr>
          <w:sz w:val="24"/>
          <w:szCs w:val="24"/>
          <w:highlight w:val="yellow"/>
        </w:rPr>
        <w:t>”</w:t>
      </w:r>
      <w:r w:rsidR="001D6A4A" w:rsidRPr="00C07284">
        <w:rPr>
          <w:sz w:val="24"/>
          <w:szCs w:val="24"/>
          <w:highlight w:val="yellow"/>
        </w:rPr>
        <w:t xml:space="preserve"> presente nel menu “Tipologia di verifica”, che va selezionata dal verificatore prima di effettuare la scansione del </w:t>
      </w:r>
      <w:proofErr w:type="spellStart"/>
      <w:r w:rsidR="001D6A4A" w:rsidRPr="00C07284">
        <w:rPr>
          <w:sz w:val="24"/>
          <w:szCs w:val="24"/>
          <w:highlight w:val="yellow"/>
        </w:rPr>
        <w:t>QR</w:t>
      </w:r>
      <w:proofErr w:type="spellEnd"/>
      <w:r w:rsidR="001D6A4A" w:rsidRPr="00C07284">
        <w:rPr>
          <w:sz w:val="24"/>
          <w:szCs w:val="24"/>
          <w:highlight w:val="yellow"/>
        </w:rPr>
        <w:t xml:space="preserve"> code</w:t>
      </w:r>
      <w:r w:rsidR="00833E42" w:rsidRPr="00C07284">
        <w:rPr>
          <w:sz w:val="24"/>
          <w:szCs w:val="24"/>
          <w:highlight w:val="yellow"/>
        </w:rPr>
        <w:t>.</w:t>
      </w:r>
    </w:p>
    <w:bookmarkEnd w:id="7"/>
    <w:p w14:paraId="1EA83E53" w14:textId="60306ECD" w:rsidR="00C25DBC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A tale scopo, il datore di lavoro mette a disposizione degli incaricati al controllo i dispositivi necessari per lo svolgimento </w:t>
      </w:r>
      <w:r w:rsidR="00BE7DCF" w:rsidRPr="00B75252">
        <w:rPr>
          <w:sz w:val="24"/>
          <w:szCs w:val="24"/>
        </w:rPr>
        <w:t xml:space="preserve">del compito </w:t>
      </w:r>
      <w:r w:rsidRPr="00B75252">
        <w:rPr>
          <w:sz w:val="24"/>
          <w:szCs w:val="24"/>
        </w:rPr>
        <w:t>assegnato</w:t>
      </w:r>
      <w:r w:rsidR="006F2F83" w:rsidRPr="00B75252">
        <w:rPr>
          <w:sz w:val="24"/>
          <w:szCs w:val="24"/>
        </w:rPr>
        <w:t>.</w:t>
      </w:r>
    </w:p>
    <w:p w14:paraId="0520AC04" w14:textId="77777777" w:rsidR="00E01344" w:rsidRPr="00E01344" w:rsidRDefault="00E01344" w:rsidP="00E01344">
      <w:pPr>
        <w:rPr>
          <w:sz w:val="24"/>
          <w:szCs w:val="24"/>
          <w:highlight w:val="yellow"/>
        </w:rPr>
      </w:pPr>
      <w:bookmarkStart w:id="8" w:name="_Hlk93581844"/>
      <w:r w:rsidRPr="00E01344">
        <w:rPr>
          <w:sz w:val="24"/>
          <w:szCs w:val="24"/>
          <w:highlight w:val="yellow"/>
        </w:rPr>
        <w:t>In particolare, l’App “VerificaC19”:</w:t>
      </w:r>
    </w:p>
    <w:p w14:paraId="252E4875" w14:textId="1DEF9775" w:rsidR="00E01344" w:rsidRPr="00E01344" w:rsidRDefault="00E01344" w:rsidP="00E01344">
      <w:pPr>
        <w:rPr>
          <w:sz w:val="24"/>
          <w:szCs w:val="24"/>
          <w:highlight w:val="yellow"/>
        </w:rPr>
      </w:pPr>
      <w:r w:rsidRPr="00E01344">
        <w:rPr>
          <w:sz w:val="24"/>
          <w:szCs w:val="24"/>
          <w:highlight w:val="yellow"/>
        </w:rPr>
        <w:t xml:space="preserve">- legge il </w:t>
      </w:r>
      <w:proofErr w:type="spellStart"/>
      <w:r w:rsidRPr="00E01344">
        <w:rPr>
          <w:sz w:val="24"/>
          <w:szCs w:val="24"/>
          <w:highlight w:val="yellow"/>
        </w:rPr>
        <w:t>QR</w:t>
      </w:r>
      <w:proofErr w:type="spellEnd"/>
      <w:r w:rsidRPr="00E01344">
        <w:rPr>
          <w:sz w:val="24"/>
          <w:szCs w:val="24"/>
          <w:highlight w:val="yellow"/>
        </w:rPr>
        <w:t xml:space="preserve"> Code, ne estrae le informazioni e procede con il controllo del sigillo elettronico qualificato;</w:t>
      </w:r>
    </w:p>
    <w:p w14:paraId="7B9E8026" w14:textId="624B34E1" w:rsidR="00E01344" w:rsidRPr="00E01344" w:rsidRDefault="00E01344" w:rsidP="00E01344">
      <w:pPr>
        <w:rPr>
          <w:sz w:val="24"/>
          <w:szCs w:val="24"/>
          <w:highlight w:val="yellow"/>
        </w:rPr>
      </w:pPr>
      <w:r w:rsidRPr="00E01344">
        <w:rPr>
          <w:sz w:val="24"/>
          <w:szCs w:val="24"/>
          <w:highlight w:val="yellow"/>
        </w:rPr>
        <w:t>- applica le regole per verificare che la Certificazione sia valida;</w:t>
      </w:r>
    </w:p>
    <w:p w14:paraId="3D179C65" w14:textId="116533A2" w:rsidR="00E01344" w:rsidRDefault="00E01344" w:rsidP="00E01344">
      <w:pPr>
        <w:rPr>
          <w:sz w:val="24"/>
          <w:szCs w:val="24"/>
          <w:highlight w:val="yellow"/>
        </w:rPr>
      </w:pPr>
      <w:r w:rsidRPr="00E01344">
        <w:rPr>
          <w:sz w:val="24"/>
          <w:szCs w:val="24"/>
          <w:highlight w:val="yellow"/>
        </w:rPr>
        <w:lastRenderedPageBreak/>
        <w:t>- mostra graficamente al verificatore l’effettiva validità della Certificazione nonché il nome, il cognome e la data di nascita dell’intestatario della stessa.</w:t>
      </w:r>
    </w:p>
    <w:p w14:paraId="013FD966" w14:textId="77777777" w:rsidR="00E01344" w:rsidRPr="00E01344" w:rsidRDefault="00E01344" w:rsidP="00E01344">
      <w:pPr>
        <w:shd w:val="clear" w:color="auto" w:fill="auto"/>
        <w:spacing w:before="0" w:after="0"/>
        <w:jc w:val="left"/>
        <w:rPr>
          <w:sz w:val="24"/>
          <w:szCs w:val="24"/>
          <w:highlight w:val="yellow"/>
        </w:rPr>
      </w:pPr>
      <w:bookmarkStart w:id="9" w:name="_Hlk93573869"/>
      <w:r w:rsidRPr="00E01344">
        <w:rPr>
          <w:sz w:val="24"/>
          <w:szCs w:val="24"/>
          <w:highlight w:val="yellow"/>
        </w:rPr>
        <w:t>La modalità di verifica deve essere selezionata prima della scansione:</w:t>
      </w:r>
    </w:p>
    <w:p w14:paraId="0983DE0C" w14:textId="17336FCC" w:rsidR="00E01344" w:rsidRPr="0081083C" w:rsidRDefault="00E01344" w:rsidP="0081083C">
      <w:pPr>
        <w:pStyle w:val="Paragrafoelenco"/>
        <w:numPr>
          <w:ilvl w:val="0"/>
          <w:numId w:val="10"/>
        </w:numPr>
        <w:rPr>
          <w:sz w:val="24"/>
          <w:szCs w:val="24"/>
          <w:highlight w:val="yellow"/>
        </w:rPr>
      </w:pPr>
      <w:r w:rsidRPr="0081083C">
        <w:rPr>
          <w:sz w:val="24"/>
          <w:szCs w:val="24"/>
          <w:highlight w:val="yellow"/>
        </w:rPr>
        <w:t>“base” per certificazione da vaccinazione, guarigione o test antigenico rapido o molecolare;</w:t>
      </w:r>
    </w:p>
    <w:p w14:paraId="22EA2A7C" w14:textId="327279C2" w:rsidR="00E01344" w:rsidRPr="0081083C" w:rsidRDefault="00E01344" w:rsidP="0081083C">
      <w:pPr>
        <w:pStyle w:val="Paragrafoelenco"/>
        <w:numPr>
          <w:ilvl w:val="0"/>
          <w:numId w:val="10"/>
        </w:numPr>
        <w:rPr>
          <w:sz w:val="24"/>
          <w:szCs w:val="24"/>
          <w:highlight w:val="yellow"/>
        </w:rPr>
      </w:pPr>
      <w:r w:rsidRPr="0081083C">
        <w:rPr>
          <w:sz w:val="24"/>
          <w:szCs w:val="24"/>
          <w:highlight w:val="yellow"/>
        </w:rPr>
        <w:t>“rafforzata” per certificazione da vaccinazione o guarigione.</w:t>
      </w:r>
    </w:p>
    <w:bookmarkEnd w:id="9"/>
    <w:p w14:paraId="30E894C3" w14:textId="4496A34F" w:rsidR="00E01344" w:rsidRPr="00B75252" w:rsidRDefault="00E01344" w:rsidP="00E01344">
      <w:pPr>
        <w:rPr>
          <w:sz w:val="24"/>
          <w:szCs w:val="24"/>
        </w:rPr>
      </w:pPr>
      <w:r w:rsidRPr="00E01344">
        <w:rPr>
          <w:sz w:val="24"/>
          <w:szCs w:val="24"/>
          <w:highlight w:val="yellow"/>
        </w:rPr>
        <w:t xml:space="preserve">Il verificatore deve inquadrare il </w:t>
      </w:r>
      <w:proofErr w:type="spellStart"/>
      <w:r w:rsidRPr="00E01344">
        <w:rPr>
          <w:sz w:val="24"/>
          <w:szCs w:val="24"/>
          <w:highlight w:val="yellow"/>
        </w:rPr>
        <w:t>QR</w:t>
      </w:r>
      <w:proofErr w:type="spellEnd"/>
      <w:r w:rsidRPr="00E01344">
        <w:rPr>
          <w:sz w:val="24"/>
          <w:szCs w:val="24"/>
          <w:highlight w:val="yellow"/>
        </w:rPr>
        <w:t xml:space="preserve"> Code della Certificazione verde COVID-19, che si può esibire in formato cartaceo o digitale, e accertarsi della validità (colore verde se la Certificazione è valida, rosso se non lo è) e dei dati identificativi.</w:t>
      </w:r>
    </w:p>
    <w:bookmarkEnd w:id="8"/>
    <w:p w14:paraId="1B2EDBB3" w14:textId="5E2D126E" w:rsidR="00BE7DCF" w:rsidRPr="00B75252" w:rsidRDefault="00E01344" w:rsidP="001C6784">
      <w:pPr>
        <w:rPr>
          <w:sz w:val="24"/>
          <w:szCs w:val="24"/>
        </w:rPr>
      </w:pPr>
      <w:r>
        <w:rPr>
          <w:sz w:val="24"/>
          <w:szCs w:val="24"/>
        </w:rPr>
        <w:t>Nello specifico, l</w:t>
      </w:r>
      <w:r w:rsidR="00146572" w:rsidRPr="00B75252">
        <w:rPr>
          <w:sz w:val="24"/>
          <w:szCs w:val="24"/>
        </w:rPr>
        <w:t xml:space="preserve">’APP </w:t>
      </w:r>
      <w:r w:rsidR="00B813F4" w:rsidRPr="00B75252">
        <w:rPr>
          <w:sz w:val="24"/>
          <w:szCs w:val="24"/>
        </w:rPr>
        <w:t xml:space="preserve">“VerificaC19” </w:t>
      </w:r>
      <w:r w:rsidR="001672DE" w:rsidRPr="00B75252">
        <w:rPr>
          <w:sz w:val="24"/>
          <w:szCs w:val="24"/>
        </w:rPr>
        <w:t>mostra</w:t>
      </w:r>
      <w:r w:rsidR="00146572" w:rsidRPr="00B75252">
        <w:rPr>
          <w:sz w:val="24"/>
          <w:szCs w:val="24"/>
        </w:rPr>
        <w:t xml:space="preserve"> </w:t>
      </w:r>
      <w:r w:rsidR="001672DE" w:rsidRPr="00B75252">
        <w:rPr>
          <w:sz w:val="24"/>
          <w:szCs w:val="24"/>
        </w:rPr>
        <w:t>le</w:t>
      </w:r>
      <w:r w:rsidR="00146572" w:rsidRPr="00B75252">
        <w:rPr>
          <w:sz w:val="24"/>
          <w:szCs w:val="24"/>
        </w:rPr>
        <w:t xml:space="preserve"> seguenti informazioni:</w:t>
      </w:r>
    </w:p>
    <w:p w14:paraId="0DCDB97B" w14:textId="23981D13" w:rsidR="00146572" w:rsidRPr="00B75252" w:rsidRDefault="005908FD" w:rsidP="001C6784">
      <w:pPr>
        <w:rPr>
          <w:color w:val="00B050"/>
          <w:sz w:val="24"/>
          <w:szCs w:val="24"/>
          <w:u w:val="single"/>
        </w:rPr>
      </w:pPr>
      <w:r w:rsidRPr="00B75252">
        <w:rPr>
          <w:color w:val="00B050"/>
          <w:sz w:val="24"/>
          <w:szCs w:val="24"/>
          <w:u w:val="single"/>
        </w:rPr>
        <w:t xml:space="preserve">SCHERMATA VERDE - </w:t>
      </w:r>
      <w:r w:rsidR="00BE7DCF" w:rsidRPr="00B75252">
        <w:rPr>
          <w:color w:val="00B050"/>
          <w:sz w:val="24"/>
          <w:szCs w:val="24"/>
          <w:u w:val="single"/>
        </w:rPr>
        <w:t>CERTIFICATO</w:t>
      </w:r>
      <w:r w:rsidR="00146572" w:rsidRPr="00B75252">
        <w:rPr>
          <w:color w:val="00B050"/>
          <w:sz w:val="24"/>
          <w:szCs w:val="24"/>
          <w:u w:val="single"/>
        </w:rPr>
        <w:t xml:space="preserve"> VALIDO</w:t>
      </w:r>
    </w:p>
    <w:p w14:paraId="55191F97" w14:textId="19B57A32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a.</w:t>
      </w:r>
      <w:r w:rsidRPr="00B75252">
        <w:rPr>
          <w:sz w:val="24"/>
          <w:szCs w:val="24"/>
        </w:rPr>
        <w:tab/>
        <w:t xml:space="preserve">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</w:t>
      </w:r>
      <w:r w:rsidR="003B6A54">
        <w:rPr>
          <w:sz w:val="24"/>
          <w:szCs w:val="24"/>
        </w:rPr>
        <w:t>Green Pass</w:t>
      </w:r>
      <w:r w:rsidRPr="00B75252">
        <w:rPr>
          <w:sz w:val="24"/>
          <w:szCs w:val="24"/>
        </w:rPr>
        <w:t>)</w:t>
      </w:r>
      <w:r w:rsidR="00E01344">
        <w:rPr>
          <w:sz w:val="24"/>
          <w:szCs w:val="24"/>
        </w:rPr>
        <w:t xml:space="preserve"> o </w:t>
      </w:r>
      <w:bookmarkStart w:id="10" w:name="_Hlk93581864"/>
      <w:r w:rsidR="00E01344" w:rsidRPr="00E01344">
        <w:rPr>
          <w:sz w:val="24"/>
          <w:szCs w:val="24"/>
          <w:highlight w:val="yellow"/>
        </w:rPr>
        <w:t>certificazione verde rafforzata</w:t>
      </w:r>
      <w:bookmarkEnd w:id="10"/>
    </w:p>
    <w:p w14:paraId="3FDDBFDE" w14:textId="43548E43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b.</w:t>
      </w:r>
      <w:r w:rsidRPr="00B75252">
        <w:rPr>
          <w:sz w:val="24"/>
          <w:szCs w:val="24"/>
        </w:rPr>
        <w:tab/>
        <w:t>Nome</w:t>
      </w:r>
      <w:r w:rsidR="00BE7DCF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cognome e data di nascita dell’intestatario</w:t>
      </w:r>
    </w:p>
    <w:p w14:paraId="2FC2E676" w14:textId="6CAB897C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Per accertare l’identità dell’interessato, se non personalmente conosciuto, l’incaricato </w:t>
      </w:r>
      <w:r w:rsidR="00B813F4" w:rsidRPr="00B75252">
        <w:rPr>
          <w:sz w:val="24"/>
          <w:szCs w:val="24"/>
        </w:rPr>
        <w:t>può</w:t>
      </w:r>
      <w:r w:rsidRPr="00B75252">
        <w:rPr>
          <w:sz w:val="24"/>
          <w:szCs w:val="24"/>
        </w:rPr>
        <w:t xml:space="preserve"> richiedere un documento di identità in corso di validità e accertare così la corrispondenza dei dati. </w:t>
      </w:r>
    </w:p>
    <w:p w14:paraId="631015F5" w14:textId="73ACF48E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="00B813F4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</w:t>
      </w:r>
      <w:r w:rsidR="00C26D35" w:rsidRPr="00B75252">
        <w:rPr>
          <w:sz w:val="24"/>
          <w:szCs w:val="24"/>
        </w:rPr>
        <w:t>, previa sottoscrizione dell’apposito modulo di registrazione in ingresso</w:t>
      </w:r>
      <w:r w:rsidR="00B813F4" w:rsidRPr="00B75252">
        <w:rPr>
          <w:sz w:val="24"/>
          <w:szCs w:val="24"/>
        </w:rPr>
        <w:t>.</w:t>
      </w:r>
    </w:p>
    <w:p w14:paraId="6CAAE3BE" w14:textId="240DFF33" w:rsidR="00822A21" w:rsidRPr="00B75252" w:rsidRDefault="00822A21" w:rsidP="00822A21">
      <w:pPr>
        <w:rPr>
          <w:color w:val="4472C4" w:themeColor="accent1"/>
          <w:sz w:val="24"/>
          <w:szCs w:val="24"/>
          <w:u w:val="single"/>
        </w:rPr>
      </w:pPr>
      <w:r w:rsidRPr="00B75252">
        <w:rPr>
          <w:color w:val="4472C4" w:themeColor="accent1"/>
          <w:sz w:val="24"/>
          <w:szCs w:val="24"/>
          <w:u w:val="single"/>
        </w:rPr>
        <w:t xml:space="preserve">SCHERMATA AZZURRA - </w:t>
      </w:r>
      <w:r w:rsidR="00BE7DCF" w:rsidRPr="00B75252">
        <w:rPr>
          <w:color w:val="4472C4" w:themeColor="accent1"/>
          <w:sz w:val="24"/>
          <w:szCs w:val="24"/>
          <w:u w:val="single"/>
        </w:rPr>
        <w:t>CERTIFICATO</w:t>
      </w:r>
      <w:r w:rsidRPr="00B75252">
        <w:rPr>
          <w:color w:val="4472C4" w:themeColor="accent1"/>
          <w:sz w:val="24"/>
          <w:szCs w:val="24"/>
          <w:u w:val="single"/>
        </w:rPr>
        <w:t xml:space="preserve"> VALIDO</w:t>
      </w:r>
    </w:p>
    <w:p w14:paraId="55BABDDF" w14:textId="23BA0072" w:rsidR="00822A21" w:rsidRPr="00B75252" w:rsidRDefault="00822A21" w:rsidP="00822A21">
      <w:pPr>
        <w:rPr>
          <w:sz w:val="24"/>
          <w:szCs w:val="24"/>
        </w:rPr>
      </w:pPr>
      <w:r w:rsidRPr="00B75252">
        <w:rPr>
          <w:sz w:val="24"/>
          <w:szCs w:val="24"/>
        </w:rPr>
        <w:t>a.</w:t>
      </w:r>
      <w:r w:rsidRPr="00B75252">
        <w:rPr>
          <w:sz w:val="24"/>
          <w:szCs w:val="24"/>
        </w:rPr>
        <w:tab/>
        <w:t xml:space="preserve">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</w:t>
      </w:r>
      <w:r w:rsidR="003B6A54">
        <w:rPr>
          <w:sz w:val="24"/>
          <w:szCs w:val="24"/>
        </w:rPr>
        <w:t>Green Pass</w:t>
      </w:r>
      <w:r w:rsidRPr="00B75252">
        <w:rPr>
          <w:sz w:val="24"/>
          <w:szCs w:val="24"/>
        </w:rPr>
        <w:t xml:space="preserve">) </w:t>
      </w:r>
      <w:r w:rsidR="00E01344">
        <w:rPr>
          <w:sz w:val="24"/>
          <w:szCs w:val="24"/>
        </w:rPr>
        <w:t xml:space="preserve">o </w:t>
      </w:r>
      <w:r w:rsidR="00E01344" w:rsidRPr="00E01344">
        <w:rPr>
          <w:sz w:val="24"/>
          <w:szCs w:val="24"/>
          <w:highlight w:val="yellow"/>
        </w:rPr>
        <w:t>certificazione verde rafforzata</w:t>
      </w:r>
      <w:r w:rsidR="00E01344">
        <w:rPr>
          <w:sz w:val="24"/>
          <w:szCs w:val="24"/>
        </w:rPr>
        <w:t xml:space="preserve"> </w:t>
      </w:r>
      <w:r w:rsidRPr="00B75252">
        <w:rPr>
          <w:sz w:val="24"/>
          <w:szCs w:val="24"/>
        </w:rPr>
        <w:t>soltanto in Italia</w:t>
      </w:r>
    </w:p>
    <w:p w14:paraId="781308D2" w14:textId="75F667BB" w:rsidR="00822A21" w:rsidRPr="00B75252" w:rsidRDefault="00822A21" w:rsidP="00822A21">
      <w:pPr>
        <w:rPr>
          <w:sz w:val="24"/>
          <w:szCs w:val="24"/>
        </w:rPr>
      </w:pPr>
      <w:r w:rsidRPr="00B75252">
        <w:rPr>
          <w:sz w:val="24"/>
          <w:szCs w:val="24"/>
        </w:rPr>
        <w:t>b.</w:t>
      </w:r>
      <w:r w:rsidRPr="00B75252">
        <w:rPr>
          <w:sz w:val="24"/>
          <w:szCs w:val="24"/>
        </w:rPr>
        <w:tab/>
        <w:t>Nome</w:t>
      </w:r>
      <w:r w:rsidR="00BE7DCF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cognome e data di nascita dell’intestatario</w:t>
      </w:r>
    </w:p>
    <w:p w14:paraId="0D466750" w14:textId="6528EB8D" w:rsidR="00822A21" w:rsidRPr="00B75252" w:rsidRDefault="00822A21" w:rsidP="00822A21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Per accertare l’identità dell’interessato, se non personalmente conosciuto, l’incaricato </w:t>
      </w:r>
      <w:r w:rsidR="00B813F4" w:rsidRPr="00B75252">
        <w:rPr>
          <w:sz w:val="24"/>
          <w:szCs w:val="24"/>
        </w:rPr>
        <w:t>può</w:t>
      </w:r>
      <w:r w:rsidRPr="00B75252">
        <w:rPr>
          <w:sz w:val="24"/>
          <w:szCs w:val="24"/>
        </w:rPr>
        <w:t xml:space="preserve"> richiedere un documento di identità in corso di validità e accertare così la corrispondenza dei dati. </w:t>
      </w:r>
    </w:p>
    <w:p w14:paraId="77B89575" w14:textId="3A862E8D" w:rsidR="00BE7DCF" w:rsidRPr="00B75252" w:rsidRDefault="00822A21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="00B813F4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</w:t>
      </w:r>
      <w:r w:rsidR="00C26D35" w:rsidRPr="00B75252">
        <w:rPr>
          <w:sz w:val="24"/>
          <w:szCs w:val="24"/>
        </w:rPr>
        <w:t>, previa sottoscrizione dell’apposito modulo di registrazione in ingresso</w:t>
      </w:r>
      <w:r w:rsidR="00B813F4" w:rsidRPr="00B75252">
        <w:rPr>
          <w:sz w:val="24"/>
          <w:szCs w:val="24"/>
        </w:rPr>
        <w:t>.</w:t>
      </w:r>
    </w:p>
    <w:p w14:paraId="15022BFF" w14:textId="0F5E897E" w:rsidR="00BE7DCF" w:rsidRPr="00B75252" w:rsidRDefault="00BE7DCF" w:rsidP="00BE7DCF">
      <w:pPr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 xml:space="preserve">SCHERMATA ROSSA - CERTIFICATO SCADUTO </w:t>
      </w:r>
    </w:p>
    <w:p w14:paraId="6299B2E3" w14:textId="44DC4966" w:rsidR="00BE7DCF" w:rsidRPr="00B75252" w:rsidRDefault="00BE7DCF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t>a.</w:t>
      </w:r>
      <w:r w:rsidRPr="00B75252">
        <w:rPr>
          <w:sz w:val="24"/>
          <w:szCs w:val="24"/>
        </w:rPr>
        <w:tab/>
        <w:t xml:space="preserve">Invalidità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</w:t>
      </w:r>
      <w:r w:rsidR="003B6A54">
        <w:rPr>
          <w:sz w:val="24"/>
          <w:szCs w:val="24"/>
        </w:rPr>
        <w:t>Green Pass</w:t>
      </w:r>
      <w:r w:rsidRPr="00B75252">
        <w:rPr>
          <w:sz w:val="24"/>
          <w:szCs w:val="24"/>
        </w:rPr>
        <w:t>)</w:t>
      </w:r>
      <w:r w:rsidR="0081083C">
        <w:rPr>
          <w:sz w:val="24"/>
          <w:szCs w:val="24"/>
        </w:rPr>
        <w:t xml:space="preserve"> o </w:t>
      </w:r>
      <w:r w:rsidR="0081083C" w:rsidRPr="0081083C">
        <w:rPr>
          <w:sz w:val="24"/>
          <w:szCs w:val="24"/>
          <w:highlight w:val="yellow"/>
        </w:rPr>
        <w:t>certificazione verde rafforzata</w:t>
      </w:r>
      <w:r w:rsidRPr="00B75252">
        <w:rPr>
          <w:sz w:val="24"/>
          <w:szCs w:val="24"/>
        </w:rPr>
        <w:t xml:space="preserve"> </w:t>
      </w:r>
      <w:r w:rsidR="00B813F4" w:rsidRPr="00B75252">
        <w:rPr>
          <w:sz w:val="24"/>
          <w:szCs w:val="24"/>
        </w:rPr>
        <w:t>poiché</w:t>
      </w:r>
      <w:r w:rsidRPr="00B75252">
        <w:rPr>
          <w:sz w:val="24"/>
          <w:szCs w:val="24"/>
        </w:rPr>
        <w:t xml:space="preserve"> scadut</w:t>
      </w:r>
      <w:r w:rsidR="00B813F4" w:rsidRPr="00B75252">
        <w:rPr>
          <w:sz w:val="24"/>
          <w:szCs w:val="24"/>
        </w:rPr>
        <w:t>a</w:t>
      </w:r>
    </w:p>
    <w:p w14:paraId="21C802E6" w14:textId="6DA0892F" w:rsidR="00BE7DCF" w:rsidRPr="00B75252" w:rsidRDefault="00BE7DCF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t>b.</w:t>
      </w:r>
      <w:r w:rsidRPr="00B75252">
        <w:rPr>
          <w:sz w:val="24"/>
          <w:szCs w:val="24"/>
        </w:rPr>
        <w:tab/>
        <w:t xml:space="preserve">Nome, cognome e data di nascita dell’intestatario </w:t>
      </w:r>
    </w:p>
    <w:p w14:paraId="1FD96FC4" w14:textId="77777777" w:rsidR="001D3B26" w:rsidRPr="00B75252" w:rsidRDefault="00BE7DCF" w:rsidP="00C26D35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Pr="00B75252">
        <w:rPr>
          <w:sz w:val="24"/>
          <w:szCs w:val="24"/>
          <w:u w:val="single"/>
        </w:rPr>
        <w:t>non</w:t>
      </w:r>
      <w:r w:rsidRPr="00B75252">
        <w:rPr>
          <w:sz w:val="24"/>
          <w:szCs w:val="24"/>
        </w:rPr>
        <w:t xml:space="preserve"> </w:t>
      </w:r>
      <w:r w:rsidR="00B813F4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</w:t>
      </w:r>
      <w:r w:rsidR="00B813F4" w:rsidRPr="00B75252">
        <w:rPr>
          <w:sz w:val="24"/>
          <w:szCs w:val="24"/>
        </w:rPr>
        <w:t>.</w:t>
      </w:r>
      <w:r w:rsidR="00C26D35" w:rsidRPr="00B75252">
        <w:rPr>
          <w:sz w:val="24"/>
          <w:szCs w:val="24"/>
        </w:rPr>
        <w:t xml:space="preserve"> </w:t>
      </w:r>
    </w:p>
    <w:p w14:paraId="592C7530" w14:textId="77777777" w:rsidR="001D3B26" w:rsidRPr="00B75252" w:rsidRDefault="001D3B26" w:rsidP="001D3B26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Qualora l’esito negativo consegua a controllo effettuato dopo l’ingresso dell’interessato, quest’ultimo deve essere allontanato dal luogo di lavoro e l’incaricato deve immediatamente segnalare la situazione all’attenzione del responsabile/datore di lavoro/capo cantiere per le opportune determinazioni. </w:t>
      </w:r>
    </w:p>
    <w:p w14:paraId="6D0575FE" w14:textId="4AB574B8" w:rsidR="00CF2DC1" w:rsidRPr="00B75252" w:rsidRDefault="00CF2DC1" w:rsidP="00CF2DC1">
      <w:pPr>
        <w:rPr>
          <w:sz w:val="24"/>
          <w:szCs w:val="24"/>
        </w:rPr>
      </w:pPr>
      <w:r w:rsidRPr="00FF7D12">
        <w:rPr>
          <w:sz w:val="24"/>
          <w:szCs w:val="24"/>
          <w:highlight w:val="yellow"/>
        </w:rPr>
        <w:t xml:space="preserve">Se il </w:t>
      </w:r>
      <w:r w:rsidR="003B6A54">
        <w:rPr>
          <w:sz w:val="24"/>
          <w:szCs w:val="24"/>
          <w:highlight w:val="yellow"/>
        </w:rPr>
        <w:t>Green Pass</w:t>
      </w:r>
      <w:r w:rsidRPr="00FF7D12">
        <w:rPr>
          <w:sz w:val="24"/>
          <w:szCs w:val="24"/>
          <w:highlight w:val="yellow"/>
        </w:rPr>
        <w:t xml:space="preserve"> risultato valido nel momento in cui il lavoratore effettua il primo accesso quotidiano alla sede di servizio </w:t>
      </w:r>
      <w:r>
        <w:rPr>
          <w:sz w:val="24"/>
          <w:szCs w:val="24"/>
          <w:highlight w:val="yellow"/>
        </w:rPr>
        <w:t>scada</w:t>
      </w:r>
      <w:r w:rsidRPr="00FF7D12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nel corso della prestazione lavorativa</w:t>
      </w:r>
      <w:r w:rsidRPr="00FF7D12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il suo possessore può permanere sul luogo di lavoro esclusivamente per il tempo necessario a portare a termine il turno lavorativo, </w:t>
      </w:r>
      <w:r w:rsidRPr="00FF7D12">
        <w:rPr>
          <w:sz w:val="24"/>
          <w:szCs w:val="24"/>
          <w:highlight w:val="yellow"/>
        </w:rPr>
        <w:t>senza necessità di allontanament</w:t>
      </w:r>
      <w:r>
        <w:rPr>
          <w:sz w:val="24"/>
          <w:szCs w:val="24"/>
          <w:highlight w:val="yellow"/>
        </w:rPr>
        <w:t xml:space="preserve">o </w:t>
      </w:r>
      <w:r w:rsidRPr="001C635A">
        <w:rPr>
          <w:sz w:val="24"/>
          <w:szCs w:val="24"/>
          <w:highlight w:val="yellow"/>
        </w:rPr>
        <w:t>e senza sanzioni</w:t>
      </w:r>
      <w:r>
        <w:rPr>
          <w:sz w:val="24"/>
          <w:szCs w:val="24"/>
        </w:rPr>
        <w:t>.</w:t>
      </w:r>
    </w:p>
    <w:p w14:paraId="78061831" w14:textId="3686EC4A" w:rsidR="00174B5C" w:rsidRPr="00B75252" w:rsidRDefault="00174B5C" w:rsidP="00174B5C">
      <w:pPr>
        <w:rPr>
          <w:sz w:val="24"/>
          <w:szCs w:val="24"/>
        </w:rPr>
      </w:pPr>
    </w:p>
    <w:p w14:paraId="0B2A00B7" w14:textId="37C3B051" w:rsidR="00174B5C" w:rsidRPr="00B75252" w:rsidRDefault="00BE7DCF" w:rsidP="00174B5C">
      <w:pPr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>SCHERMATA ROSSA - CERTIFICATO</w:t>
      </w:r>
      <w:r w:rsidR="00174B5C" w:rsidRPr="00B75252">
        <w:rPr>
          <w:color w:val="FF0000"/>
          <w:sz w:val="24"/>
          <w:szCs w:val="24"/>
          <w:u w:val="single"/>
        </w:rPr>
        <w:t xml:space="preserve"> NON VALIDO </w:t>
      </w:r>
    </w:p>
    <w:p w14:paraId="3718005D" w14:textId="2225D054" w:rsidR="00BE7DCF" w:rsidRPr="00B75252" w:rsidRDefault="00BE7DCF" w:rsidP="00BE7DCF">
      <w:pPr>
        <w:rPr>
          <w:sz w:val="24"/>
          <w:szCs w:val="24"/>
        </w:rPr>
      </w:pPr>
      <w:r w:rsidRPr="00B75252">
        <w:rPr>
          <w:sz w:val="24"/>
          <w:szCs w:val="24"/>
        </w:rPr>
        <w:lastRenderedPageBreak/>
        <w:t>a.</w:t>
      </w:r>
      <w:r w:rsidRPr="00B75252">
        <w:rPr>
          <w:sz w:val="24"/>
          <w:szCs w:val="24"/>
        </w:rPr>
        <w:tab/>
        <w:t xml:space="preserve">Invalidità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</w:t>
      </w:r>
      <w:r w:rsidR="007004D2" w:rsidRPr="00B75252">
        <w:rPr>
          <w:sz w:val="24"/>
          <w:szCs w:val="24"/>
        </w:rPr>
        <w:t>verde</w:t>
      </w:r>
      <w:r w:rsidRPr="00B75252">
        <w:rPr>
          <w:sz w:val="24"/>
          <w:szCs w:val="24"/>
        </w:rPr>
        <w:t xml:space="preserve"> (</w:t>
      </w:r>
      <w:r w:rsidR="003B6A54">
        <w:rPr>
          <w:sz w:val="24"/>
          <w:szCs w:val="24"/>
        </w:rPr>
        <w:t>Green Pass</w:t>
      </w:r>
      <w:r w:rsidRPr="00B75252">
        <w:rPr>
          <w:sz w:val="24"/>
          <w:szCs w:val="24"/>
        </w:rPr>
        <w:t xml:space="preserve">) </w:t>
      </w:r>
      <w:r w:rsidR="0081083C">
        <w:rPr>
          <w:sz w:val="24"/>
          <w:szCs w:val="24"/>
        </w:rPr>
        <w:t xml:space="preserve">o </w:t>
      </w:r>
      <w:r w:rsidR="0081083C" w:rsidRPr="0081083C">
        <w:rPr>
          <w:sz w:val="24"/>
          <w:szCs w:val="24"/>
          <w:highlight w:val="yellow"/>
        </w:rPr>
        <w:t>certificazione verde rafforzata</w:t>
      </w:r>
      <w:r w:rsidR="0081083C" w:rsidRPr="00B75252">
        <w:rPr>
          <w:sz w:val="24"/>
          <w:szCs w:val="24"/>
        </w:rPr>
        <w:t xml:space="preserve"> </w:t>
      </w:r>
      <w:r w:rsidRPr="00B75252">
        <w:rPr>
          <w:sz w:val="24"/>
          <w:szCs w:val="24"/>
        </w:rPr>
        <w:t xml:space="preserve">in quanto il </w:t>
      </w:r>
      <w:proofErr w:type="spellStart"/>
      <w:r w:rsidRPr="00B75252">
        <w:rPr>
          <w:sz w:val="24"/>
          <w:szCs w:val="24"/>
        </w:rPr>
        <w:t>QR</w:t>
      </w:r>
      <w:proofErr w:type="spellEnd"/>
      <w:r w:rsidRPr="00B75252">
        <w:rPr>
          <w:sz w:val="24"/>
          <w:szCs w:val="24"/>
        </w:rPr>
        <w:t xml:space="preserve"> code, o firma digitale, non è valido.</w:t>
      </w:r>
    </w:p>
    <w:p w14:paraId="7EC4EBB1" w14:textId="77777777" w:rsidR="001D3B26" w:rsidRPr="00B75252" w:rsidRDefault="00BE7DCF" w:rsidP="00174B5C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In questo caso l’incaricato al controllo </w:t>
      </w:r>
      <w:r w:rsidRPr="00B75252">
        <w:rPr>
          <w:sz w:val="24"/>
          <w:szCs w:val="24"/>
          <w:u w:val="single"/>
        </w:rPr>
        <w:t>non</w:t>
      </w:r>
      <w:r w:rsidRPr="00B75252">
        <w:rPr>
          <w:sz w:val="24"/>
          <w:szCs w:val="24"/>
        </w:rPr>
        <w:t xml:space="preserve"> </w:t>
      </w:r>
      <w:r w:rsidR="00B813F4" w:rsidRPr="00B75252">
        <w:rPr>
          <w:sz w:val="24"/>
          <w:szCs w:val="24"/>
        </w:rPr>
        <w:t xml:space="preserve">consente </w:t>
      </w:r>
      <w:r w:rsidRPr="00B75252">
        <w:rPr>
          <w:sz w:val="24"/>
          <w:szCs w:val="24"/>
        </w:rPr>
        <w:t>l’accesso all’interessato</w:t>
      </w:r>
      <w:r w:rsidR="00B813F4" w:rsidRPr="00B75252">
        <w:rPr>
          <w:sz w:val="24"/>
          <w:szCs w:val="24"/>
        </w:rPr>
        <w:t>.</w:t>
      </w:r>
      <w:r w:rsidR="00C26D35" w:rsidRPr="00B75252">
        <w:rPr>
          <w:sz w:val="24"/>
          <w:szCs w:val="24"/>
        </w:rPr>
        <w:t xml:space="preserve"> </w:t>
      </w:r>
    </w:p>
    <w:p w14:paraId="14274155" w14:textId="77777777" w:rsidR="00CF2DC1" w:rsidRDefault="001D3B26" w:rsidP="00174B5C">
      <w:pPr>
        <w:rPr>
          <w:sz w:val="24"/>
          <w:szCs w:val="24"/>
        </w:rPr>
      </w:pPr>
      <w:r w:rsidRPr="00B75252">
        <w:rPr>
          <w:sz w:val="24"/>
          <w:szCs w:val="24"/>
        </w:rPr>
        <w:t>Qualora l’esito negativo consegua a controllo effettuato dopo l’ingresso dell’interessato, quest’ultimo deve essere allontanato dal luogo di lavoro e l’incaricato deve immediatamente segnalare la situazione all’attenzione del responsabile/datore di lavoro/capo cantiere per le opportune determinazioni.</w:t>
      </w:r>
    </w:p>
    <w:p w14:paraId="5C4552EF" w14:textId="77777777" w:rsidR="00B813F4" w:rsidRPr="00B75252" w:rsidRDefault="00B813F4" w:rsidP="00174B5C">
      <w:pPr>
        <w:rPr>
          <w:color w:val="FF0000"/>
          <w:sz w:val="24"/>
          <w:szCs w:val="24"/>
          <w:u w:val="single"/>
        </w:rPr>
      </w:pPr>
    </w:p>
    <w:p w14:paraId="6E829634" w14:textId="6466D144" w:rsidR="00BE7DCF" w:rsidRPr="00B75252" w:rsidRDefault="00BE7DCF" w:rsidP="00174B5C">
      <w:pPr>
        <w:rPr>
          <w:color w:val="FF0000"/>
          <w:sz w:val="24"/>
          <w:szCs w:val="24"/>
          <w:u w:val="single"/>
        </w:rPr>
      </w:pPr>
      <w:r w:rsidRPr="00B75252">
        <w:rPr>
          <w:color w:val="FF0000"/>
          <w:sz w:val="24"/>
          <w:szCs w:val="24"/>
          <w:u w:val="single"/>
        </w:rPr>
        <w:t xml:space="preserve">RIFIUTO DI ESIBIZIONE DEL </w:t>
      </w:r>
      <w:r w:rsidR="003B6A54">
        <w:rPr>
          <w:color w:val="FF0000"/>
          <w:sz w:val="24"/>
          <w:szCs w:val="24"/>
          <w:u w:val="single"/>
        </w:rPr>
        <w:t>GREEN PASS</w:t>
      </w:r>
      <w:r w:rsidRPr="00B75252">
        <w:rPr>
          <w:color w:val="FF0000"/>
          <w:sz w:val="24"/>
          <w:szCs w:val="24"/>
          <w:u w:val="single"/>
        </w:rPr>
        <w:t xml:space="preserve"> O </w:t>
      </w:r>
      <w:r w:rsidR="003B6A54">
        <w:rPr>
          <w:color w:val="FF0000"/>
          <w:sz w:val="24"/>
          <w:szCs w:val="24"/>
          <w:u w:val="single"/>
        </w:rPr>
        <w:t>GREEN PASS</w:t>
      </w:r>
      <w:r w:rsidRPr="00B75252">
        <w:rPr>
          <w:color w:val="FF0000"/>
          <w:sz w:val="24"/>
          <w:szCs w:val="24"/>
          <w:u w:val="single"/>
        </w:rPr>
        <w:t xml:space="preserve"> CON DATI DIVERSI DA QUELLI DEL DOCUMENTO D’IDENTITA’</w:t>
      </w:r>
    </w:p>
    <w:p w14:paraId="150B3C95" w14:textId="77777777" w:rsidR="001D3B26" w:rsidRPr="00B75252" w:rsidRDefault="00174B5C" w:rsidP="00C26D35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L’incaricato non </w:t>
      </w:r>
      <w:r w:rsidR="00BE7DCF" w:rsidRPr="00B75252">
        <w:rPr>
          <w:sz w:val="24"/>
          <w:szCs w:val="24"/>
        </w:rPr>
        <w:t>consente</w:t>
      </w:r>
      <w:r w:rsidRPr="00B75252">
        <w:rPr>
          <w:sz w:val="24"/>
          <w:szCs w:val="24"/>
        </w:rPr>
        <w:t xml:space="preserve"> l’accesso all’interessato </w:t>
      </w:r>
      <w:r w:rsidR="001672DE" w:rsidRPr="00B75252">
        <w:rPr>
          <w:sz w:val="24"/>
          <w:szCs w:val="24"/>
        </w:rPr>
        <w:t xml:space="preserve">nel </w:t>
      </w:r>
      <w:r w:rsidR="00822A21" w:rsidRPr="00B75252">
        <w:rPr>
          <w:sz w:val="24"/>
          <w:szCs w:val="24"/>
        </w:rPr>
        <w:t xml:space="preserve">caso </w:t>
      </w:r>
      <w:r w:rsidR="00B813F4" w:rsidRPr="00B75252">
        <w:rPr>
          <w:sz w:val="24"/>
          <w:szCs w:val="24"/>
        </w:rPr>
        <w:t xml:space="preserve">di rifiuto di esibire la certificazione o nel caso di </w:t>
      </w:r>
      <w:r w:rsidR="00822A21" w:rsidRPr="00B75252">
        <w:rPr>
          <w:sz w:val="24"/>
          <w:szCs w:val="24"/>
        </w:rPr>
        <w:t xml:space="preserve">dubbio circa </w:t>
      </w:r>
      <w:r w:rsidR="00B813F4" w:rsidRPr="00B75252">
        <w:rPr>
          <w:sz w:val="24"/>
          <w:szCs w:val="24"/>
        </w:rPr>
        <w:t xml:space="preserve">la sua </w:t>
      </w:r>
      <w:r w:rsidR="00822A21" w:rsidRPr="00B75252">
        <w:rPr>
          <w:sz w:val="24"/>
          <w:szCs w:val="24"/>
        </w:rPr>
        <w:t>identità</w:t>
      </w:r>
      <w:r w:rsidR="00B813F4" w:rsidRPr="00B75252">
        <w:rPr>
          <w:sz w:val="24"/>
          <w:szCs w:val="24"/>
        </w:rPr>
        <w:t>.</w:t>
      </w:r>
      <w:r w:rsidR="00A222D7" w:rsidRPr="00B75252">
        <w:rPr>
          <w:sz w:val="24"/>
          <w:szCs w:val="24"/>
        </w:rPr>
        <w:t xml:space="preserve"> </w:t>
      </w:r>
    </w:p>
    <w:p w14:paraId="199894AC" w14:textId="070A00D7" w:rsidR="001D3B26" w:rsidRDefault="001D3B26" w:rsidP="001D3B26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Qualora il rifiuto di esibizione del </w:t>
      </w:r>
      <w:r w:rsidR="003B6A54">
        <w:rPr>
          <w:sz w:val="24"/>
          <w:szCs w:val="24"/>
        </w:rPr>
        <w:t>Green Pass</w:t>
      </w:r>
      <w:r w:rsidR="0081083C">
        <w:rPr>
          <w:sz w:val="24"/>
          <w:szCs w:val="24"/>
        </w:rPr>
        <w:t xml:space="preserve"> </w:t>
      </w:r>
      <w:bookmarkStart w:id="11" w:name="_Hlk93581985"/>
      <w:r w:rsidR="0081083C" w:rsidRPr="0081083C">
        <w:rPr>
          <w:sz w:val="24"/>
          <w:szCs w:val="24"/>
          <w:highlight w:val="yellow"/>
        </w:rPr>
        <w:t xml:space="preserve">o </w:t>
      </w:r>
      <w:r w:rsidR="003B6A54">
        <w:rPr>
          <w:sz w:val="24"/>
          <w:szCs w:val="24"/>
          <w:highlight w:val="yellow"/>
        </w:rPr>
        <w:t>Green Pass</w:t>
      </w:r>
      <w:r w:rsidR="0081083C" w:rsidRPr="0081083C">
        <w:rPr>
          <w:sz w:val="24"/>
          <w:szCs w:val="24"/>
          <w:highlight w:val="yellow"/>
        </w:rPr>
        <w:t xml:space="preserve"> rafforzato</w:t>
      </w:r>
      <w:r w:rsidRPr="00B75252">
        <w:rPr>
          <w:sz w:val="24"/>
          <w:szCs w:val="24"/>
        </w:rPr>
        <w:t xml:space="preserve"> </w:t>
      </w:r>
      <w:bookmarkEnd w:id="11"/>
      <w:r w:rsidRPr="00B75252">
        <w:rPr>
          <w:sz w:val="24"/>
          <w:szCs w:val="24"/>
        </w:rPr>
        <w:t xml:space="preserve">o la non corrispondenza dei dati anagrafici vengano rilevati a seguito di controllo effettuato dopo l’ingresso dell’interessato, quest’ultimo deve essere allontanato dal luogo di lavoro e l’incaricato deve immediatamente segnalare la situazione all’attenzione del responsabile/datore di lavoro/capo cantiere per le opportune determinazioni. </w:t>
      </w:r>
    </w:p>
    <w:p w14:paraId="656A1610" w14:textId="7965841C" w:rsidR="00174B5C" w:rsidRPr="00B75252" w:rsidRDefault="00174B5C" w:rsidP="00174B5C">
      <w:pPr>
        <w:rPr>
          <w:sz w:val="24"/>
          <w:szCs w:val="24"/>
        </w:rPr>
      </w:pPr>
    </w:p>
    <w:p w14:paraId="2984DF15" w14:textId="4B7EC887" w:rsidR="00146572" w:rsidRPr="00B75252" w:rsidRDefault="0075426C" w:rsidP="001C6784">
      <w:pPr>
        <w:rPr>
          <w:color w:val="00B050"/>
          <w:sz w:val="24"/>
          <w:szCs w:val="24"/>
          <w:u w:val="single"/>
        </w:rPr>
      </w:pPr>
      <w:r w:rsidRPr="00B75252">
        <w:rPr>
          <w:color w:val="00B050"/>
          <w:sz w:val="24"/>
          <w:szCs w:val="24"/>
          <w:u w:val="single"/>
        </w:rPr>
        <w:t>CASI DI ESENZIONE</w:t>
      </w:r>
    </w:p>
    <w:p w14:paraId="623BB365" w14:textId="4574A708" w:rsidR="00146572" w:rsidRPr="00B75252" w:rsidRDefault="00146572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L’incaricato consente l’accesso ai luoghi di lavoro all’interessato che</w:t>
      </w:r>
      <w:r w:rsidR="009D3021" w:rsidRPr="00B75252">
        <w:rPr>
          <w:sz w:val="24"/>
          <w:szCs w:val="24"/>
        </w:rPr>
        <w:t>,</w:t>
      </w:r>
      <w:r w:rsidRPr="00B75252">
        <w:rPr>
          <w:sz w:val="24"/>
          <w:szCs w:val="24"/>
        </w:rPr>
        <w:t xml:space="preserve"> seppur sprovvisto di </w:t>
      </w:r>
      <w:r w:rsidR="003B6A54">
        <w:rPr>
          <w:sz w:val="24"/>
          <w:szCs w:val="24"/>
        </w:rPr>
        <w:t>Green Pass</w:t>
      </w:r>
      <w:r w:rsidRPr="00B75252">
        <w:rPr>
          <w:sz w:val="24"/>
          <w:szCs w:val="24"/>
        </w:rPr>
        <w:t xml:space="preserve">, </w:t>
      </w:r>
      <w:r w:rsidR="0075426C" w:rsidRPr="00B75252">
        <w:rPr>
          <w:sz w:val="24"/>
          <w:szCs w:val="24"/>
        </w:rPr>
        <w:t>sia</w:t>
      </w:r>
      <w:r w:rsidRPr="00B75252">
        <w:rPr>
          <w:sz w:val="24"/>
          <w:szCs w:val="24"/>
        </w:rPr>
        <w:t xml:space="preserve"> possesso di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medica di </w:t>
      </w:r>
      <w:r w:rsidR="009D3021" w:rsidRPr="00B75252">
        <w:rPr>
          <w:sz w:val="24"/>
          <w:szCs w:val="24"/>
        </w:rPr>
        <w:t>esenzione</w:t>
      </w:r>
      <w:r w:rsidRPr="00B75252">
        <w:rPr>
          <w:sz w:val="24"/>
          <w:szCs w:val="24"/>
        </w:rPr>
        <w:t xml:space="preserve"> dalla campagna vaccinale </w:t>
      </w:r>
      <w:r w:rsidR="009D3021" w:rsidRPr="00B75252">
        <w:rPr>
          <w:sz w:val="24"/>
          <w:szCs w:val="24"/>
        </w:rPr>
        <w:t>anti-</w:t>
      </w:r>
      <w:r w:rsidRPr="00B75252">
        <w:rPr>
          <w:sz w:val="24"/>
          <w:szCs w:val="24"/>
        </w:rPr>
        <w:t>COVID</w:t>
      </w:r>
      <w:r w:rsidR="0075426C" w:rsidRPr="00B75252">
        <w:rPr>
          <w:sz w:val="24"/>
          <w:szCs w:val="24"/>
        </w:rPr>
        <w:t>-</w:t>
      </w:r>
      <w:r w:rsidR="009D3021" w:rsidRPr="00B75252">
        <w:rPr>
          <w:sz w:val="24"/>
          <w:szCs w:val="24"/>
        </w:rPr>
        <w:t>1</w:t>
      </w:r>
      <w:r w:rsidRPr="00B75252">
        <w:rPr>
          <w:sz w:val="24"/>
          <w:szCs w:val="24"/>
        </w:rPr>
        <w:t xml:space="preserve">9 conforme alle indicazioni del Ministero della Salute. In particolare, nella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 xml:space="preserve"> di esenzione </w:t>
      </w:r>
      <w:r w:rsidR="00822A21" w:rsidRPr="00B75252">
        <w:rPr>
          <w:sz w:val="24"/>
          <w:szCs w:val="24"/>
        </w:rPr>
        <w:t>devono essere</w:t>
      </w:r>
      <w:r w:rsidRPr="00B75252">
        <w:rPr>
          <w:sz w:val="24"/>
          <w:szCs w:val="24"/>
        </w:rPr>
        <w:t xml:space="preserve"> presenti le seguenti informazioni: </w:t>
      </w:r>
    </w:p>
    <w:p w14:paraId="1D2D6001" w14:textId="77777777" w:rsidR="00822A21" w:rsidRPr="00B75252" w:rsidRDefault="00146572" w:rsidP="001C678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>i dati identificativi del soggetto interessato (nome, cognome, data di nascita);</w:t>
      </w:r>
    </w:p>
    <w:p w14:paraId="165B115B" w14:textId="122FD104" w:rsidR="00822A21" w:rsidRPr="00B75252" w:rsidRDefault="00146572" w:rsidP="00D36C88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>la dicitura: “</w:t>
      </w:r>
      <w:r w:rsidRPr="00B75252">
        <w:rPr>
          <w:i/>
          <w:iCs/>
          <w:sz w:val="24"/>
          <w:szCs w:val="24"/>
        </w:rPr>
        <w:t xml:space="preserve">soggetto esente alla vaccinazione anti SARS-CoV-2. </w:t>
      </w:r>
      <w:r w:rsidR="007004D2" w:rsidRPr="00B75252">
        <w:rPr>
          <w:i/>
          <w:iCs/>
          <w:sz w:val="24"/>
          <w:szCs w:val="24"/>
        </w:rPr>
        <w:t>certificazione</w:t>
      </w:r>
      <w:r w:rsidRPr="00B75252">
        <w:rPr>
          <w:i/>
          <w:iCs/>
          <w:sz w:val="24"/>
          <w:szCs w:val="24"/>
        </w:rPr>
        <w:t xml:space="preserve"> valida per consentire l’accesso ai servizi e attività di cui all’art. 3, comma 1, del </w:t>
      </w:r>
      <w:r w:rsidR="003B6A54">
        <w:rPr>
          <w:i/>
          <w:iCs/>
          <w:sz w:val="24"/>
          <w:szCs w:val="24"/>
        </w:rPr>
        <w:t>Decreto-Legge</w:t>
      </w:r>
      <w:r w:rsidRPr="00B75252">
        <w:rPr>
          <w:i/>
          <w:iCs/>
          <w:sz w:val="24"/>
          <w:szCs w:val="24"/>
        </w:rPr>
        <w:t xml:space="preserve"> 23 luglio 2021, n 105</w:t>
      </w:r>
      <w:r w:rsidR="009D3021" w:rsidRPr="00B75252">
        <w:rPr>
          <w:sz w:val="24"/>
          <w:szCs w:val="24"/>
        </w:rPr>
        <w:t>”</w:t>
      </w:r>
      <w:r w:rsidRPr="00B75252">
        <w:rPr>
          <w:sz w:val="24"/>
          <w:szCs w:val="24"/>
        </w:rPr>
        <w:t>;</w:t>
      </w:r>
    </w:p>
    <w:p w14:paraId="6947AD40" w14:textId="5F60C8A9" w:rsidR="006F33DE" w:rsidRPr="00B75252" w:rsidRDefault="00146572" w:rsidP="00AF0428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la data di fine di validità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>, utilizzando la seguente dicitura “</w:t>
      </w:r>
      <w:r w:rsidR="007004D2" w:rsidRPr="00B75252">
        <w:rPr>
          <w:i/>
          <w:iCs/>
          <w:sz w:val="24"/>
          <w:szCs w:val="24"/>
        </w:rPr>
        <w:t>certificazione</w:t>
      </w:r>
      <w:r w:rsidRPr="00B75252">
        <w:rPr>
          <w:i/>
          <w:iCs/>
          <w:sz w:val="24"/>
          <w:szCs w:val="24"/>
        </w:rPr>
        <w:t xml:space="preserve"> valida fino al _________</w:t>
      </w:r>
      <w:r w:rsidRPr="00B75252">
        <w:rPr>
          <w:sz w:val="24"/>
          <w:szCs w:val="24"/>
        </w:rPr>
        <w:t>”;</w:t>
      </w:r>
    </w:p>
    <w:p w14:paraId="683DDDDC" w14:textId="77630296" w:rsidR="006F33DE" w:rsidRPr="00B75252" w:rsidRDefault="00A13025" w:rsidP="0076317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i </w:t>
      </w:r>
      <w:r w:rsidR="0075426C" w:rsidRPr="00B75252">
        <w:rPr>
          <w:sz w:val="24"/>
          <w:szCs w:val="24"/>
        </w:rPr>
        <w:t>d</w:t>
      </w:r>
      <w:r w:rsidR="00146572" w:rsidRPr="00B75252">
        <w:rPr>
          <w:sz w:val="24"/>
          <w:szCs w:val="24"/>
        </w:rPr>
        <w:t xml:space="preserve">ati relativi al Servizio vaccinale della Aziende ed Enti del Servizio Sanitario Regionale in cui opera come vaccinatore COVID-19 (denominazione del Servizio – Regione); </w:t>
      </w:r>
    </w:p>
    <w:p w14:paraId="0A4649D9" w14:textId="3BAEE4C4" w:rsidR="0075426C" w:rsidRPr="00B75252" w:rsidRDefault="00A13025" w:rsidP="001C678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il </w:t>
      </w:r>
      <w:r w:rsidR="0075426C" w:rsidRPr="00B75252">
        <w:rPr>
          <w:sz w:val="24"/>
          <w:szCs w:val="24"/>
        </w:rPr>
        <w:t>t</w:t>
      </w:r>
      <w:r w:rsidR="00146572" w:rsidRPr="00B75252">
        <w:rPr>
          <w:sz w:val="24"/>
          <w:szCs w:val="24"/>
        </w:rPr>
        <w:t xml:space="preserve">imbro e </w:t>
      </w:r>
      <w:r w:rsidRPr="00B75252">
        <w:rPr>
          <w:sz w:val="24"/>
          <w:szCs w:val="24"/>
        </w:rPr>
        <w:t xml:space="preserve">la </w:t>
      </w:r>
      <w:r w:rsidR="00146572" w:rsidRPr="00B75252">
        <w:rPr>
          <w:sz w:val="24"/>
          <w:szCs w:val="24"/>
        </w:rPr>
        <w:t>firma del medico certificatore (anche digitale);</w:t>
      </w:r>
    </w:p>
    <w:p w14:paraId="1B14220D" w14:textId="26CDE67F" w:rsidR="00146572" w:rsidRPr="00B75252" w:rsidRDefault="00A13025" w:rsidP="001C678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B75252">
        <w:rPr>
          <w:sz w:val="24"/>
          <w:szCs w:val="24"/>
        </w:rPr>
        <w:t xml:space="preserve">il </w:t>
      </w:r>
      <w:r w:rsidR="0075426C" w:rsidRPr="00B75252">
        <w:rPr>
          <w:sz w:val="24"/>
          <w:szCs w:val="24"/>
        </w:rPr>
        <w:t>n</w:t>
      </w:r>
      <w:r w:rsidR="00146572" w:rsidRPr="00B75252">
        <w:rPr>
          <w:sz w:val="24"/>
          <w:szCs w:val="24"/>
        </w:rPr>
        <w:t>umero di iscrizione all’ordine o codice fiscale del medico certificatore.</w:t>
      </w:r>
    </w:p>
    <w:p w14:paraId="6872C08B" w14:textId="77777777" w:rsidR="001D3B26" w:rsidRPr="00B75252" w:rsidRDefault="001D3B26" w:rsidP="001D3B26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In attesa di apposito Decreto del Presidente del Consiglio dei Ministri volto ad individuare le specifiche tecniche per trattare e verificare le certificazioni di esenzione, tale certificazione può essere considerata valida, mediante un controllo visivo teso a verificare la presenza dei sopra </w:t>
      </w:r>
      <w:bookmarkStart w:id="12" w:name="_Hlk93582051"/>
      <w:r w:rsidRPr="00B75252">
        <w:rPr>
          <w:sz w:val="24"/>
          <w:szCs w:val="24"/>
        </w:rPr>
        <w:t xml:space="preserve">elencati requisiti. </w:t>
      </w:r>
    </w:p>
    <w:p w14:paraId="4410554D" w14:textId="1CFDFA15" w:rsidR="001D3B26" w:rsidRPr="00006855" w:rsidRDefault="00006855" w:rsidP="00006855">
      <w:pPr>
        <w:pStyle w:val="Paragrafoelenco"/>
        <w:numPr>
          <w:ilvl w:val="0"/>
          <w:numId w:val="11"/>
        </w:numPr>
        <w:ind w:left="0"/>
        <w:rPr>
          <w:sz w:val="24"/>
          <w:szCs w:val="24"/>
        </w:rPr>
      </w:pPr>
      <w:bookmarkStart w:id="13" w:name="_Hlk93572916"/>
      <w:r w:rsidRPr="00006855">
        <w:rPr>
          <w:sz w:val="24"/>
          <w:szCs w:val="24"/>
          <w:highlight w:val="yellow"/>
        </w:rPr>
        <w:t>Per i soggetti in attesa di rilascio di valida certificazione verde e che ne abbiano diritto, nelle more del rilascio e dell’eventuale aggiornamento,</w:t>
      </w:r>
      <w:r>
        <w:rPr>
          <w:sz w:val="24"/>
          <w:szCs w:val="24"/>
          <w:highlight w:val="yellow"/>
        </w:rPr>
        <w:t xml:space="preserve"> sarà</w:t>
      </w:r>
      <w:r w:rsidRPr="00006855">
        <w:rPr>
          <w:sz w:val="24"/>
          <w:szCs w:val="24"/>
          <w:highlight w:val="yellow"/>
        </w:rPr>
        <w:t xml:space="preserve"> possibile avvalersi dei documenti rilasciati, in formato cartaceo o digitale, dalle strutture sanitarie pubbliche e private, dalle farmacie, dai laboratori di analisi, dai medici di medicina generale e dai pediatri di libera scelta</w:t>
      </w:r>
      <w:r>
        <w:rPr>
          <w:sz w:val="24"/>
          <w:szCs w:val="24"/>
          <w:highlight w:val="yellow"/>
        </w:rPr>
        <w:t xml:space="preserve"> che attestino o refertino il completamento del ciclo vaccinale, la guarigione o l’effettuazione di un tampone molecolare o antigenico</w:t>
      </w:r>
      <w:r w:rsidRPr="00006855">
        <w:rPr>
          <w:sz w:val="24"/>
          <w:szCs w:val="24"/>
          <w:highlight w:val="yellow"/>
        </w:rPr>
        <w:t>.</w:t>
      </w:r>
    </w:p>
    <w:p w14:paraId="399E85AA" w14:textId="05283275" w:rsidR="005E15FB" w:rsidRPr="00B75252" w:rsidRDefault="005E15FB" w:rsidP="00D71081">
      <w:pPr>
        <w:pStyle w:val="Titolo2"/>
        <w:rPr>
          <w:sz w:val="24"/>
          <w:szCs w:val="24"/>
        </w:rPr>
      </w:pPr>
      <w:bookmarkStart w:id="14" w:name="_Hlk84413731"/>
      <w:bookmarkEnd w:id="13"/>
      <w:bookmarkEnd w:id="12"/>
      <w:r w:rsidRPr="00B75252">
        <w:rPr>
          <w:sz w:val="24"/>
          <w:szCs w:val="24"/>
        </w:rPr>
        <w:lastRenderedPageBreak/>
        <w:t xml:space="preserve">OBBLIGHI E DIVIETI PER </w:t>
      </w:r>
      <w:r w:rsidR="0075426C" w:rsidRPr="00B75252">
        <w:rPr>
          <w:sz w:val="24"/>
          <w:szCs w:val="24"/>
        </w:rPr>
        <w:t>L’INCARICATO DEL</w:t>
      </w:r>
      <w:r w:rsidRPr="00B75252">
        <w:rPr>
          <w:sz w:val="24"/>
          <w:szCs w:val="24"/>
        </w:rPr>
        <w:t xml:space="preserve"> CONTROLLO</w:t>
      </w:r>
    </w:p>
    <w:p w14:paraId="2876B9DA" w14:textId="7ED41A82" w:rsidR="005E15FB" w:rsidRPr="00B75252" w:rsidRDefault="0075426C" w:rsidP="009D3021">
      <w:pPr>
        <w:ind w:firstLine="357"/>
        <w:rPr>
          <w:sz w:val="24"/>
          <w:szCs w:val="24"/>
        </w:rPr>
      </w:pPr>
      <w:r w:rsidRPr="00B75252">
        <w:rPr>
          <w:sz w:val="24"/>
          <w:szCs w:val="24"/>
        </w:rPr>
        <w:t>L’incaricato de</w:t>
      </w:r>
      <w:r w:rsidR="005E15FB" w:rsidRPr="00B75252">
        <w:rPr>
          <w:sz w:val="24"/>
          <w:szCs w:val="24"/>
        </w:rPr>
        <w:t>l controllo, nell’attività di verifica delle certificazioni</w:t>
      </w:r>
      <w:r w:rsidR="004762A8" w:rsidRPr="00B75252">
        <w:rPr>
          <w:sz w:val="24"/>
          <w:szCs w:val="24"/>
        </w:rPr>
        <w:t>, si attiene alle presenti indicazioni</w:t>
      </w:r>
      <w:r w:rsidR="005E15FB" w:rsidRPr="00B75252">
        <w:rPr>
          <w:sz w:val="24"/>
          <w:szCs w:val="24"/>
        </w:rPr>
        <w:t xml:space="preserve">: </w:t>
      </w:r>
    </w:p>
    <w:p w14:paraId="6DC4A594" w14:textId="32FC1CD0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non raccoglie i dati dell’intestatario della </w:t>
      </w:r>
      <w:r w:rsidR="007004D2" w:rsidRPr="00B75252">
        <w:rPr>
          <w:sz w:val="24"/>
          <w:szCs w:val="24"/>
        </w:rPr>
        <w:t>certificazione</w:t>
      </w:r>
      <w:r w:rsidRPr="00B75252">
        <w:rPr>
          <w:sz w:val="24"/>
          <w:szCs w:val="24"/>
        </w:rPr>
        <w:t>, in qualunque forma. A titolo esemplificativo, è fatto divieto di effettuare fotografie</w:t>
      </w:r>
      <w:r w:rsidR="004762A8" w:rsidRPr="00B75252">
        <w:rPr>
          <w:sz w:val="24"/>
          <w:szCs w:val="24"/>
        </w:rPr>
        <w:t xml:space="preserve"> o acquisire schermate del risultato;</w:t>
      </w:r>
    </w:p>
    <w:p w14:paraId="2C110040" w14:textId="61E70190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non effettua copie cartacee o digitali delle certificazioni verdi o dei documenti di identità;</w:t>
      </w:r>
    </w:p>
    <w:p w14:paraId="234356DE" w14:textId="04AE95E9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 xml:space="preserve">non conserva alcuna informazione relativamente alle attività di verifica delle certificazioni </w:t>
      </w:r>
      <w:r w:rsidR="009D3021" w:rsidRPr="00B75252">
        <w:rPr>
          <w:sz w:val="24"/>
          <w:szCs w:val="24"/>
        </w:rPr>
        <w:t>v</w:t>
      </w:r>
      <w:r w:rsidRPr="00B75252">
        <w:rPr>
          <w:sz w:val="24"/>
          <w:szCs w:val="24"/>
        </w:rPr>
        <w:t>erdi</w:t>
      </w:r>
      <w:r w:rsidR="004762A8" w:rsidRPr="00B75252">
        <w:rPr>
          <w:sz w:val="24"/>
          <w:szCs w:val="24"/>
        </w:rPr>
        <w:t>;</w:t>
      </w:r>
    </w:p>
    <w:p w14:paraId="69683E4A" w14:textId="007F621A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non può cedere l’incarico se non autorizzato dal datore di lavoro</w:t>
      </w:r>
      <w:r w:rsidR="004762A8" w:rsidRPr="00B75252">
        <w:rPr>
          <w:sz w:val="24"/>
          <w:szCs w:val="24"/>
        </w:rPr>
        <w:t>;</w:t>
      </w:r>
    </w:p>
    <w:p w14:paraId="5F2A8D33" w14:textId="2356FE1B" w:rsidR="005E15FB" w:rsidRPr="00B75252" w:rsidRDefault="005E15FB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>•</w:t>
      </w:r>
      <w:r w:rsidRPr="00B75252">
        <w:rPr>
          <w:sz w:val="24"/>
          <w:szCs w:val="24"/>
        </w:rPr>
        <w:tab/>
        <w:t>avverte i</w:t>
      </w:r>
      <w:r w:rsidR="009D3021" w:rsidRPr="00B75252">
        <w:rPr>
          <w:sz w:val="24"/>
          <w:szCs w:val="24"/>
        </w:rPr>
        <w:t>mmediatamente il</w:t>
      </w:r>
      <w:r w:rsidRPr="00B75252">
        <w:rPr>
          <w:sz w:val="24"/>
          <w:szCs w:val="24"/>
        </w:rPr>
        <w:t xml:space="preserve"> datore di lavoro </w:t>
      </w:r>
      <w:r w:rsidR="004762A8" w:rsidRPr="00B75252">
        <w:rPr>
          <w:sz w:val="24"/>
          <w:szCs w:val="24"/>
        </w:rPr>
        <w:t>q</w:t>
      </w:r>
      <w:r w:rsidRPr="00B75252">
        <w:rPr>
          <w:sz w:val="24"/>
          <w:szCs w:val="24"/>
        </w:rPr>
        <w:t>ualora riscontri situazioni non previste dalla presente procedura</w:t>
      </w:r>
      <w:r w:rsidR="004762A8" w:rsidRPr="00B75252">
        <w:rPr>
          <w:sz w:val="24"/>
          <w:szCs w:val="24"/>
        </w:rPr>
        <w:t>.</w:t>
      </w:r>
    </w:p>
    <w:bookmarkEnd w:id="14"/>
    <w:p w14:paraId="6DCF0A4B" w14:textId="497F86B9" w:rsidR="00146572" w:rsidRPr="00B75252" w:rsidRDefault="00146572" w:rsidP="00D71081">
      <w:pPr>
        <w:pStyle w:val="Titolo2"/>
        <w:rPr>
          <w:sz w:val="24"/>
          <w:szCs w:val="24"/>
        </w:rPr>
      </w:pPr>
      <w:r w:rsidRPr="00B75252">
        <w:rPr>
          <w:sz w:val="24"/>
          <w:szCs w:val="24"/>
        </w:rPr>
        <w:t>INFORMAZIONI E APPLICAZIONE DELLA PRESENTE PROCEDURA</w:t>
      </w:r>
    </w:p>
    <w:p w14:paraId="203F6747" w14:textId="0B7427A9" w:rsidR="00146572" w:rsidRPr="00B75252" w:rsidRDefault="00146572" w:rsidP="009D3021">
      <w:pPr>
        <w:ind w:firstLine="357"/>
        <w:rPr>
          <w:sz w:val="24"/>
          <w:szCs w:val="24"/>
        </w:rPr>
      </w:pPr>
      <w:r w:rsidRPr="00B75252">
        <w:rPr>
          <w:sz w:val="24"/>
          <w:szCs w:val="24"/>
        </w:rPr>
        <w:t>Per ogni informazione e chiarimento operativo in ordine alla presente procedura, nonché riguardo all’</w:t>
      </w:r>
      <w:r w:rsidR="009D3021" w:rsidRPr="00B75252">
        <w:rPr>
          <w:sz w:val="24"/>
          <w:szCs w:val="24"/>
        </w:rPr>
        <w:t>attuazione dell</w:t>
      </w:r>
      <w:r w:rsidRPr="00B75252">
        <w:rPr>
          <w:sz w:val="24"/>
          <w:szCs w:val="24"/>
        </w:rPr>
        <w:t xml:space="preserve">a stessa si farà riferimento </w:t>
      </w:r>
      <w:r w:rsidR="0075426C" w:rsidRPr="00B75252">
        <w:rPr>
          <w:sz w:val="24"/>
          <w:szCs w:val="24"/>
        </w:rPr>
        <w:t>a</w:t>
      </w:r>
      <w:r w:rsidR="009D3021" w:rsidRPr="00B75252">
        <w:rPr>
          <w:sz w:val="24"/>
          <w:szCs w:val="24"/>
        </w:rPr>
        <w:t>l Sig./Sig.ra</w:t>
      </w:r>
      <w:r w:rsidRPr="00B75252">
        <w:rPr>
          <w:sz w:val="24"/>
          <w:szCs w:val="24"/>
        </w:rPr>
        <w:t>______________________</w:t>
      </w:r>
      <w:r w:rsidR="0075426C" w:rsidRPr="00B75252">
        <w:rPr>
          <w:sz w:val="24"/>
          <w:szCs w:val="24"/>
        </w:rPr>
        <w:t>.</w:t>
      </w:r>
    </w:p>
    <w:p w14:paraId="08C74DE0" w14:textId="5AE6B4A9" w:rsidR="0075426C" w:rsidRPr="00B75252" w:rsidRDefault="0075426C" w:rsidP="001C6784">
      <w:pPr>
        <w:rPr>
          <w:sz w:val="24"/>
          <w:szCs w:val="24"/>
        </w:rPr>
      </w:pPr>
    </w:p>
    <w:p w14:paraId="5FAD8DA3" w14:textId="77777777" w:rsidR="009D3021" w:rsidRPr="00B75252" w:rsidRDefault="009D3021" w:rsidP="001C6784">
      <w:pPr>
        <w:rPr>
          <w:sz w:val="24"/>
          <w:szCs w:val="24"/>
        </w:rPr>
      </w:pPr>
    </w:p>
    <w:p w14:paraId="49F205BE" w14:textId="2DDE03C1" w:rsidR="0075426C" w:rsidRPr="00B75252" w:rsidRDefault="0075426C" w:rsidP="001C6784">
      <w:pPr>
        <w:rPr>
          <w:sz w:val="24"/>
          <w:szCs w:val="24"/>
        </w:rPr>
      </w:pPr>
      <w:r w:rsidRPr="00B75252">
        <w:rPr>
          <w:sz w:val="24"/>
          <w:szCs w:val="24"/>
        </w:rPr>
        <w:t xml:space="preserve">Data </w:t>
      </w:r>
      <w:r w:rsidR="00A50B01" w:rsidRPr="00B75252">
        <w:rPr>
          <w:sz w:val="24"/>
          <w:szCs w:val="24"/>
        </w:rPr>
        <w:t>e luogo</w:t>
      </w:r>
    </w:p>
    <w:p w14:paraId="14193B31" w14:textId="76F61DEB" w:rsidR="0075426C" w:rsidRPr="00B75252" w:rsidRDefault="0075426C" w:rsidP="0075426C">
      <w:pPr>
        <w:jc w:val="right"/>
        <w:rPr>
          <w:sz w:val="24"/>
          <w:szCs w:val="24"/>
        </w:rPr>
      </w:pPr>
      <w:bookmarkStart w:id="15" w:name="_Hlk84432582"/>
      <w:r w:rsidRPr="00B75252">
        <w:rPr>
          <w:sz w:val="24"/>
          <w:szCs w:val="24"/>
        </w:rPr>
        <w:t>TIMBRO E FIRMA</w:t>
      </w:r>
      <w:bookmarkEnd w:id="15"/>
      <w:bookmarkEnd w:id="0"/>
    </w:p>
    <w:sectPr w:rsidR="0075426C" w:rsidRPr="00B7525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3E9B" w14:textId="77777777" w:rsidR="00C96FED" w:rsidRDefault="00C96FED" w:rsidP="001C6784">
      <w:r>
        <w:separator/>
      </w:r>
    </w:p>
  </w:endnote>
  <w:endnote w:type="continuationSeparator" w:id="0">
    <w:p w14:paraId="14A76F4E" w14:textId="77777777" w:rsidR="00C96FED" w:rsidRDefault="00C96FED" w:rsidP="001C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1151" w14:textId="1686E4AB" w:rsidR="00F51CE6" w:rsidRPr="00B75252" w:rsidRDefault="007004D2" w:rsidP="007004D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2"/>
        <w:szCs w:val="22"/>
      </w:rPr>
    </w:pPr>
    <w:r w:rsidRPr="00B75252">
      <w:rPr>
        <w:color w:val="8496B0" w:themeColor="text2" w:themeTint="99"/>
        <w:spacing w:val="60"/>
        <w:sz w:val="22"/>
        <w:szCs w:val="22"/>
      </w:rPr>
      <w:t>Pag.</w:t>
    </w:r>
    <w:r w:rsidRPr="00B75252">
      <w:rPr>
        <w:color w:val="8496B0" w:themeColor="text2" w:themeTint="99"/>
        <w:sz w:val="22"/>
        <w:szCs w:val="22"/>
      </w:rPr>
      <w:t xml:space="preserve"> </w:t>
    </w:r>
    <w:r w:rsidRPr="00B75252">
      <w:rPr>
        <w:color w:val="323E4F" w:themeColor="text2" w:themeShade="BF"/>
        <w:sz w:val="22"/>
        <w:szCs w:val="22"/>
      </w:rPr>
      <w:fldChar w:fldCharType="begin"/>
    </w:r>
    <w:r w:rsidRPr="00B75252">
      <w:rPr>
        <w:color w:val="323E4F" w:themeColor="text2" w:themeShade="BF"/>
        <w:sz w:val="22"/>
        <w:szCs w:val="22"/>
      </w:rPr>
      <w:instrText>PAGE   \* MERGEFORMAT</w:instrText>
    </w:r>
    <w:r w:rsidRPr="00B75252">
      <w:rPr>
        <w:color w:val="323E4F" w:themeColor="text2" w:themeShade="BF"/>
        <w:sz w:val="22"/>
        <w:szCs w:val="22"/>
      </w:rPr>
      <w:fldChar w:fldCharType="separate"/>
    </w:r>
    <w:r w:rsidRPr="00B75252">
      <w:rPr>
        <w:color w:val="323E4F" w:themeColor="text2" w:themeShade="BF"/>
        <w:sz w:val="22"/>
        <w:szCs w:val="22"/>
      </w:rPr>
      <w:t>1</w:t>
    </w:r>
    <w:r w:rsidRPr="00B75252">
      <w:rPr>
        <w:color w:val="323E4F" w:themeColor="text2" w:themeShade="BF"/>
        <w:sz w:val="22"/>
        <w:szCs w:val="22"/>
      </w:rPr>
      <w:fldChar w:fldCharType="end"/>
    </w:r>
    <w:r w:rsidRPr="00B75252">
      <w:rPr>
        <w:color w:val="323E4F" w:themeColor="text2" w:themeShade="BF"/>
        <w:sz w:val="22"/>
        <w:szCs w:val="22"/>
      </w:rPr>
      <w:t xml:space="preserve"> | </w:t>
    </w:r>
    <w:r w:rsidRPr="00B75252">
      <w:rPr>
        <w:color w:val="323E4F" w:themeColor="text2" w:themeShade="BF"/>
        <w:sz w:val="22"/>
        <w:szCs w:val="22"/>
      </w:rPr>
      <w:fldChar w:fldCharType="begin"/>
    </w:r>
    <w:r w:rsidRPr="00B75252">
      <w:rPr>
        <w:color w:val="323E4F" w:themeColor="text2" w:themeShade="BF"/>
        <w:sz w:val="22"/>
        <w:szCs w:val="22"/>
      </w:rPr>
      <w:instrText>NUMPAGES  \* Arabic  \* MERGEFORMAT</w:instrText>
    </w:r>
    <w:r w:rsidRPr="00B75252">
      <w:rPr>
        <w:color w:val="323E4F" w:themeColor="text2" w:themeShade="BF"/>
        <w:sz w:val="22"/>
        <w:szCs w:val="22"/>
      </w:rPr>
      <w:fldChar w:fldCharType="separate"/>
    </w:r>
    <w:r w:rsidRPr="00B75252">
      <w:rPr>
        <w:color w:val="323E4F" w:themeColor="text2" w:themeShade="BF"/>
        <w:sz w:val="22"/>
        <w:szCs w:val="22"/>
      </w:rPr>
      <w:t>1</w:t>
    </w:r>
    <w:r w:rsidRPr="00B75252">
      <w:rPr>
        <w:color w:val="323E4F" w:themeColor="text2" w:themeShade="B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D926" w14:textId="77777777" w:rsidR="00C96FED" w:rsidRDefault="00C96FED" w:rsidP="001C6784">
      <w:r>
        <w:separator/>
      </w:r>
    </w:p>
  </w:footnote>
  <w:footnote w:type="continuationSeparator" w:id="0">
    <w:p w14:paraId="79860A10" w14:textId="77777777" w:rsidR="00C96FED" w:rsidRDefault="00C96FED" w:rsidP="001C6784">
      <w:r>
        <w:continuationSeparator/>
      </w:r>
    </w:p>
  </w:footnote>
  <w:footnote w:id="1">
    <w:p w14:paraId="7491CC56" w14:textId="77777777" w:rsidR="00CA5795" w:rsidRDefault="0075426C" w:rsidP="0075426C">
      <w:pPr>
        <w:pStyle w:val="Testonotaapidipagina"/>
      </w:pPr>
      <w:bookmarkStart w:id="5" w:name="_Hlk84413101"/>
      <w:r>
        <w:rPr>
          <w:rStyle w:val="Rimandonotaapidipagina"/>
        </w:rPr>
        <w:footnoteRef/>
      </w:r>
      <w:r>
        <w:t xml:space="preserve"> La norma dispone: «</w:t>
      </w:r>
      <w:r w:rsidRPr="00882E2B">
        <w:rPr>
          <w:i/>
          <w:iCs/>
        </w:rPr>
        <w:t xml:space="preserve">i datori di lavoro […] definiscono, entro il 15 ottobre 2021, le modalità operative per l’organizzazione delle verifiche […] anche a campione, prevedendo </w:t>
      </w:r>
      <w:r w:rsidRPr="00882E2B">
        <w:rPr>
          <w:b/>
          <w:bCs/>
          <w:i/>
          <w:iCs/>
        </w:rPr>
        <w:t>prioritariamente</w:t>
      </w:r>
      <w:r w:rsidRPr="00882E2B">
        <w:rPr>
          <w:i/>
          <w:iCs/>
        </w:rPr>
        <w:t xml:space="preserve">, ove possibile, </w:t>
      </w:r>
      <w:r w:rsidRPr="00882E2B">
        <w:rPr>
          <w:b/>
          <w:bCs/>
          <w:i/>
          <w:iCs/>
        </w:rPr>
        <w:t>che tali controlli siano effettuati al momento dell’accesso ai luoghi di lavoro</w:t>
      </w:r>
      <w:r>
        <w:t xml:space="preserve">». Il datore di lavoro, pertanto, deve definire, in via prioritaria, che il controllo venga effettuato al momento dell’accesso ai luoghi di lavoro. Qualora ciò, anche in base alla propria struttura aziendale, o all’organizzazione dell’attività lavorativa, non risulti possibile, il datore di lavoro </w:t>
      </w:r>
      <w:r w:rsidR="00B813F4">
        <w:t>può</w:t>
      </w:r>
      <w:r>
        <w:t xml:space="preserve"> definire modalità di controllo anche a campione. </w:t>
      </w:r>
      <w:bookmarkEnd w:id="5"/>
    </w:p>
    <w:p w14:paraId="1577C2AA" w14:textId="08164203" w:rsidR="0075426C" w:rsidRDefault="00CA5795" w:rsidP="0075426C">
      <w:pPr>
        <w:pStyle w:val="Testonotaapidipagina"/>
      </w:pPr>
      <w:r>
        <w:t>L’opzione 1 non esclude l’opzione 2, pertanto, il datore di lavoro può anche prevedere una combinazione delle due modalità di controllo.</w:t>
      </w:r>
    </w:p>
  </w:footnote>
  <w:footnote w:id="2">
    <w:p w14:paraId="115661AC" w14:textId="35CC8174" w:rsidR="0075426C" w:rsidRDefault="0075426C">
      <w:pPr>
        <w:pStyle w:val="Testonotaapidipagina"/>
      </w:pPr>
      <w:r>
        <w:rPr>
          <w:rStyle w:val="Rimandonotaapidipagina"/>
        </w:rPr>
        <w:footnoteRef/>
      </w:r>
      <w:r>
        <w:t xml:space="preserve"> Indicare il momento temporale e i luoghi definiti dal datore di lavoro per l’effettuazione del controllo, prioritariamente al momento dell’accesso ai luoghi di lavoro</w:t>
      </w:r>
      <w:r w:rsidR="00882E2B">
        <w:t>, anche in corrispondenza della misurazione della temperatura</w:t>
      </w:r>
      <w:r w:rsidR="004E599C">
        <w:t xml:space="preserve"> corporea</w:t>
      </w:r>
      <w:r>
        <w:t>.</w:t>
      </w:r>
      <w:r w:rsidR="00882E2B">
        <w:t xml:space="preserve"> Per un supporto nella personalizzazione di tali modalità, consigliamo alle imprese di contattare il Servizio sindacale di ANCE Brescia.</w:t>
      </w:r>
    </w:p>
  </w:footnote>
  <w:footnote w:id="3">
    <w:p w14:paraId="12FDC07E" w14:textId="2065464C" w:rsidR="00D71081" w:rsidRDefault="00D71081">
      <w:pPr>
        <w:pStyle w:val="Testonotaapidipagina"/>
      </w:pPr>
      <w:r>
        <w:rPr>
          <w:rStyle w:val="Rimandonotaapidipagina"/>
        </w:rPr>
        <w:footnoteRef/>
      </w:r>
      <w:r>
        <w:t xml:space="preserve"> L’impresa </w:t>
      </w:r>
      <w:r w:rsidR="00B813F4">
        <w:t>deve</w:t>
      </w:r>
      <w:r>
        <w:t xml:space="preserve"> definire i criteri in base ai quali gli incaricati dovranno procedere ai controlli</w:t>
      </w:r>
      <w:r w:rsidR="00B813F4">
        <w:t xml:space="preserve"> a campione. Nell’individuazione di tali criteri è necessario</w:t>
      </w:r>
      <w:r>
        <w:t xml:space="preserve"> porre particolare attenzione a non </w:t>
      </w:r>
      <w:r w:rsidR="00B813F4">
        <w:t>configurare</w:t>
      </w:r>
      <w:r>
        <w:t xml:space="preserve"> discriminazioni o elusioni. Per un supporto </w:t>
      </w:r>
      <w:r w:rsidR="00B813F4">
        <w:t>nella personalizzazione</w:t>
      </w:r>
      <w:r>
        <w:t xml:space="preserve"> di tali criteri, consigliamo alle imprese di contattare il Servizio sindacale di ANCE Brescia.</w:t>
      </w:r>
    </w:p>
  </w:footnote>
  <w:footnote w:id="4">
    <w:p w14:paraId="1F307469" w14:textId="0CB489AC" w:rsidR="0075426C" w:rsidRDefault="0075426C" w:rsidP="0075426C">
      <w:pPr>
        <w:pStyle w:val="Testonotaapidipagina"/>
      </w:pPr>
      <w:r>
        <w:rPr>
          <w:rStyle w:val="Rimandonotaapidipagina"/>
        </w:rPr>
        <w:footnoteRef/>
      </w:r>
      <w:r>
        <w:t xml:space="preserve"> Indicare il momento temporale e i luoghi definiti dal datore di lavoro per l’effettuazione del controllo.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6A95"/>
    <w:multiLevelType w:val="hybridMultilevel"/>
    <w:tmpl w:val="15887056"/>
    <w:lvl w:ilvl="0" w:tplc="7C2ABD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0C28"/>
    <w:multiLevelType w:val="hybridMultilevel"/>
    <w:tmpl w:val="0CE8A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5475"/>
    <w:multiLevelType w:val="hybridMultilevel"/>
    <w:tmpl w:val="30464BF6"/>
    <w:lvl w:ilvl="0" w:tplc="AC780B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F6470"/>
    <w:multiLevelType w:val="hybridMultilevel"/>
    <w:tmpl w:val="DC7E87C2"/>
    <w:lvl w:ilvl="0" w:tplc="932EE9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0570F"/>
    <w:multiLevelType w:val="hybridMultilevel"/>
    <w:tmpl w:val="7BA4D5FA"/>
    <w:lvl w:ilvl="0" w:tplc="21C49E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042E"/>
    <w:multiLevelType w:val="hybridMultilevel"/>
    <w:tmpl w:val="1576B6DC"/>
    <w:lvl w:ilvl="0" w:tplc="BE1CD91C">
      <w:start w:val="1"/>
      <w:numFmt w:val="decimal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42D06"/>
    <w:multiLevelType w:val="multilevel"/>
    <w:tmpl w:val="109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570DA"/>
    <w:multiLevelType w:val="hybridMultilevel"/>
    <w:tmpl w:val="7624E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B11"/>
    <w:multiLevelType w:val="hybridMultilevel"/>
    <w:tmpl w:val="53B4B42E"/>
    <w:lvl w:ilvl="0" w:tplc="88189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5AE3"/>
    <w:multiLevelType w:val="hybridMultilevel"/>
    <w:tmpl w:val="C67618B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EA"/>
    <w:rsid w:val="00006855"/>
    <w:rsid w:val="00046680"/>
    <w:rsid w:val="00146572"/>
    <w:rsid w:val="001672DE"/>
    <w:rsid w:val="00174B5C"/>
    <w:rsid w:val="00182A14"/>
    <w:rsid w:val="001C635A"/>
    <w:rsid w:val="001C6784"/>
    <w:rsid w:val="001D3B26"/>
    <w:rsid w:val="001D6A4A"/>
    <w:rsid w:val="00296689"/>
    <w:rsid w:val="002C4033"/>
    <w:rsid w:val="002E2450"/>
    <w:rsid w:val="003272CF"/>
    <w:rsid w:val="00384842"/>
    <w:rsid w:val="00391093"/>
    <w:rsid w:val="003B6A54"/>
    <w:rsid w:val="003D289B"/>
    <w:rsid w:val="003D7A83"/>
    <w:rsid w:val="00445D3C"/>
    <w:rsid w:val="0047231D"/>
    <w:rsid w:val="004762A8"/>
    <w:rsid w:val="004E599C"/>
    <w:rsid w:val="005103B4"/>
    <w:rsid w:val="005908FD"/>
    <w:rsid w:val="005E15FB"/>
    <w:rsid w:val="006F2F83"/>
    <w:rsid w:val="006F33DE"/>
    <w:rsid w:val="007004D2"/>
    <w:rsid w:val="00712483"/>
    <w:rsid w:val="00747BB2"/>
    <w:rsid w:val="00750D68"/>
    <w:rsid w:val="0075426C"/>
    <w:rsid w:val="00806C96"/>
    <w:rsid w:val="0081083C"/>
    <w:rsid w:val="00822A21"/>
    <w:rsid w:val="008305ED"/>
    <w:rsid w:val="00833E42"/>
    <w:rsid w:val="00882E2B"/>
    <w:rsid w:val="008C4E33"/>
    <w:rsid w:val="009D3021"/>
    <w:rsid w:val="00A13025"/>
    <w:rsid w:val="00A222D7"/>
    <w:rsid w:val="00A50B01"/>
    <w:rsid w:val="00A71E0C"/>
    <w:rsid w:val="00AA6BCA"/>
    <w:rsid w:val="00AF6F5D"/>
    <w:rsid w:val="00B16ED7"/>
    <w:rsid w:val="00B26616"/>
    <w:rsid w:val="00B75252"/>
    <w:rsid w:val="00B813F4"/>
    <w:rsid w:val="00BE7DCF"/>
    <w:rsid w:val="00C07284"/>
    <w:rsid w:val="00C25DBC"/>
    <w:rsid w:val="00C26D35"/>
    <w:rsid w:val="00C80DEA"/>
    <w:rsid w:val="00C83E21"/>
    <w:rsid w:val="00C96FED"/>
    <w:rsid w:val="00CA5795"/>
    <w:rsid w:val="00CF2DC1"/>
    <w:rsid w:val="00D64654"/>
    <w:rsid w:val="00D71081"/>
    <w:rsid w:val="00D85B71"/>
    <w:rsid w:val="00D862EE"/>
    <w:rsid w:val="00D93E54"/>
    <w:rsid w:val="00E01344"/>
    <w:rsid w:val="00E71C7A"/>
    <w:rsid w:val="00E90A78"/>
    <w:rsid w:val="00E951F7"/>
    <w:rsid w:val="00EF6B3E"/>
    <w:rsid w:val="00F36271"/>
    <w:rsid w:val="00F451A6"/>
    <w:rsid w:val="00F51CE6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1A22"/>
  <w15:chartTrackingRefBased/>
  <w15:docId w15:val="{CDD08CAA-0AC3-4BCE-9367-0296564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784"/>
    <w:pPr>
      <w:shd w:val="clear" w:color="auto" w:fill="FFFFFF"/>
      <w:spacing w:before="120" w:after="120" w:line="240" w:lineRule="auto"/>
      <w:jc w:val="both"/>
    </w:pPr>
    <w:rPr>
      <w:rFonts w:cstheme="minorHAnsi"/>
      <w:sz w:val="28"/>
      <w:szCs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84"/>
    <w:pPr>
      <w:outlineLvl w:val="0"/>
    </w:pPr>
    <w:rPr>
      <w:b/>
      <w:bCs/>
      <w:u w:val="single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D71081"/>
    <w:pPr>
      <w:numPr>
        <w:numId w:val="2"/>
      </w:numPr>
      <w:spacing w:before="200"/>
      <w:ind w:left="714" w:hanging="357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DB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96FE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6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6FED"/>
    <w:rPr>
      <w:vertAlign w:val="superscript"/>
    </w:rPr>
  </w:style>
  <w:style w:type="paragraph" w:styleId="Nessunaspaziatura">
    <w:name w:val="No Spacing"/>
    <w:uiPriority w:val="1"/>
    <w:qFormat/>
    <w:rsid w:val="006F2F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C6784"/>
    <w:rPr>
      <w:rFonts w:cstheme="minorHAnsi"/>
      <w:b/>
      <w:bCs/>
      <w:sz w:val="28"/>
      <w:szCs w:val="28"/>
      <w:u w:val="single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1081"/>
    <w:rPr>
      <w:rFonts w:cstheme="minorHAnsi"/>
      <w:b/>
      <w:bCs/>
      <w:sz w:val="28"/>
      <w:szCs w:val="28"/>
      <w:u w:val="single"/>
      <w:shd w:val="clear" w:color="auto" w:fill="FFFFFF"/>
    </w:rPr>
  </w:style>
  <w:style w:type="paragraph" w:styleId="Intestazione">
    <w:name w:val="header"/>
    <w:basedOn w:val="Normale"/>
    <w:link w:val="IntestazioneCarattere"/>
    <w:uiPriority w:val="99"/>
    <w:unhideWhenUsed/>
    <w:rsid w:val="00F51CE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CE6"/>
    <w:rPr>
      <w:rFonts w:cstheme="minorHAnsi"/>
      <w:sz w:val="28"/>
      <w:szCs w:val="28"/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F51CE6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CE6"/>
    <w:rPr>
      <w:rFonts w:cstheme="minorHAnsi"/>
      <w:sz w:val="28"/>
      <w:szCs w:val="28"/>
      <w:shd w:val="clear" w:color="auto" w:fill="FFFFFF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305ED"/>
    <w:pP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305E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50D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0D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0D68"/>
    <w:rPr>
      <w:rFonts w:cstheme="minorHAnsi"/>
      <w:sz w:val="20"/>
      <w:szCs w:val="20"/>
      <w:shd w:val="clear" w:color="auto" w:fill="FFFFFF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0D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0D68"/>
    <w:rPr>
      <w:rFonts w:cstheme="minorHAnsi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Zoni</dc:creator>
  <cp:keywords/>
  <dc:description/>
  <cp:lastModifiedBy>Sara Zoni</cp:lastModifiedBy>
  <cp:revision>9</cp:revision>
  <cp:lastPrinted>2022-01-26T10:01:00Z</cp:lastPrinted>
  <dcterms:created xsi:type="dcterms:W3CDTF">2022-01-20T11:17:00Z</dcterms:created>
  <dcterms:modified xsi:type="dcterms:W3CDTF">2022-01-26T16:36:00Z</dcterms:modified>
</cp:coreProperties>
</file>